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4D5" w:rsidRPr="001E44A7" w:rsidRDefault="009A74D5" w:rsidP="001952A0">
      <w:pPr>
        <w:spacing w:after="0" w:line="240" w:lineRule="auto"/>
        <w:jc w:val="center"/>
        <w:rPr>
          <w:rFonts w:ascii="Times New Roman" w:hAnsi="Times New Roman"/>
          <w:b/>
          <w:sz w:val="28"/>
          <w:szCs w:val="28"/>
        </w:rPr>
      </w:pPr>
      <w:r w:rsidRPr="001E44A7">
        <w:rPr>
          <w:rFonts w:ascii="Times New Roman" w:hAnsi="Times New Roman"/>
          <w:b/>
          <w:sz w:val="28"/>
          <w:szCs w:val="28"/>
        </w:rPr>
        <w:t>РОССИЙСКАЯ ФЕДЕРАЦИЯ</w:t>
      </w:r>
    </w:p>
    <w:p w:rsidR="009A74D5" w:rsidRPr="001E44A7" w:rsidRDefault="009A74D5" w:rsidP="001952A0">
      <w:pPr>
        <w:spacing w:after="0" w:line="240" w:lineRule="auto"/>
        <w:jc w:val="center"/>
        <w:rPr>
          <w:rFonts w:ascii="Times New Roman" w:hAnsi="Times New Roman"/>
          <w:b/>
          <w:sz w:val="28"/>
          <w:szCs w:val="28"/>
        </w:rPr>
      </w:pPr>
      <w:r w:rsidRPr="001E44A7">
        <w:rPr>
          <w:rFonts w:ascii="Times New Roman" w:hAnsi="Times New Roman"/>
          <w:b/>
          <w:sz w:val="28"/>
          <w:szCs w:val="28"/>
        </w:rPr>
        <w:t>БРЯНСКАЯ ОБЛАСТЬ</w:t>
      </w:r>
    </w:p>
    <w:p w:rsidR="009A74D5" w:rsidRPr="001E44A7" w:rsidRDefault="006A0C25" w:rsidP="001952A0">
      <w:pPr>
        <w:spacing w:after="0" w:line="240" w:lineRule="auto"/>
        <w:jc w:val="center"/>
        <w:rPr>
          <w:rFonts w:ascii="Times New Roman" w:hAnsi="Times New Roman"/>
          <w:sz w:val="28"/>
          <w:szCs w:val="28"/>
        </w:rPr>
      </w:pPr>
      <w:r w:rsidRPr="001E44A7">
        <w:rPr>
          <w:rFonts w:ascii="Times New Roman" w:hAnsi="Times New Roman"/>
          <w:b/>
          <w:sz w:val="28"/>
          <w:szCs w:val="28"/>
        </w:rPr>
        <w:t xml:space="preserve">ПОЧЕПСКИЙ </w:t>
      </w:r>
      <w:r w:rsidR="009A74D5" w:rsidRPr="001E44A7">
        <w:rPr>
          <w:rFonts w:ascii="Times New Roman" w:hAnsi="Times New Roman"/>
          <w:b/>
          <w:sz w:val="28"/>
          <w:szCs w:val="28"/>
        </w:rPr>
        <w:t>РАЙОННЫЙ СОВЕТ НАРОДНЫХ ДЕПУТАТОВ</w:t>
      </w:r>
    </w:p>
    <w:p w:rsidR="009A74D5" w:rsidRPr="001E44A7" w:rsidRDefault="009A74D5" w:rsidP="001952A0">
      <w:pPr>
        <w:spacing w:after="0" w:line="240" w:lineRule="auto"/>
        <w:jc w:val="center"/>
        <w:rPr>
          <w:rFonts w:ascii="Times New Roman" w:hAnsi="Times New Roman"/>
          <w:sz w:val="28"/>
          <w:szCs w:val="28"/>
        </w:rPr>
      </w:pPr>
    </w:p>
    <w:p w:rsidR="009A74D5" w:rsidRPr="001E44A7" w:rsidRDefault="009A74D5" w:rsidP="001952A0">
      <w:pPr>
        <w:spacing w:after="0" w:line="240" w:lineRule="auto"/>
        <w:jc w:val="center"/>
        <w:rPr>
          <w:rFonts w:ascii="Times New Roman" w:hAnsi="Times New Roman"/>
          <w:b/>
          <w:sz w:val="28"/>
          <w:szCs w:val="28"/>
        </w:rPr>
      </w:pPr>
      <w:r w:rsidRPr="001E44A7">
        <w:rPr>
          <w:rFonts w:ascii="Times New Roman" w:hAnsi="Times New Roman"/>
          <w:b/>
          <w:sz w:val="28"/>
          <w:szCs w:val="28"/>
        </w:rPr>
        <w:t>РЕШЕНИЕ</w:t>
      </w:r>
    </w:p>
    <w:p w:rsidR="009A74D5" w:rsidRPr="001E44A7" w:rsidRDefault="009A74D5" w:rsidP="001952A0">
      <w:pPr>
        <w:spacing w:after="0" w:line="240" w:lineRule="auto"/>
        <w:jc w:val="both"/>
        <w:rPr>
          <w:rFonts w:ascii="Times New Roman" w:hAnsi="Times New Roman"/>
          <w:sz w:val="28"/>
          <w:szCs w:val="28"/>
        </w:rPr>
      </w:pPr>
    </w:p>
    <w:p w:rsidR="009A74D5" w:rsidRPr="001E44A7" w:rsidRDefault="009A74D5" w:rsidP="001952A0">
      <w:pPr>
        <w:spacing w:after="0" w:line="240" w:lineRule="auto"/>
        <w:jc w:val="both"/>
        <w:rPr>
          <w:rFonts w:ascii="Times New Roman" w:hAnsi="Times New Roman"/>
          <w:sz w:val="28"/>
          <w:szCs w:val="28"/>
        </w:rPr>
      </w:pPr>
      <w:r w:rsidRPr="001E44A7">
        <w:rPr>
          <w:rFonts w:ascii="Times New Roman" w:hAnsi="Times New Roman"/>
          <w:sz w:val="28"/>
          <w:szCs w:val="28"/>
        </w:rPr>
        <w:t xml:space="preserve">      </w:t>
      </w:r>
      <w:r w:rsidR="00253126" w:rsidRPr="001E44A7">
        <w:rPr>
          <w:rFonts w:ascii="Times New Roman" w:hAnsi="Times New Roman"/>
          <w:sz w:val="28"/>
          <w:szCs w:val="28"/>
        </w:rPr>
        <w:t>О</w:t>
      </w:r>
      <w:r w:rsidRPr="001E44A7">
        <w:rPr>
          <w:rFonts w:ascii="Times New Roman" w:hAnsi="Times New Roman"/>
          <w:sz w:val="28"/>
          <w:szCs w:val="28"/>
        </w:rPr>
        <w:t>т</w:t>
      </w:r>
      <w:r w:rsidR="00253126" w:rsidRPr="001E44A7">
        <w:rPr>
          <w:rFonts w:ascii="Times New Roman" w:hAnsi="Times New Roman"/>
          <w:sz w:val="28"/>
          <w:szCs w:val="28"/>
        </w:rPr>
        <w:t xml:space="preserve"> 24.05.2019 г.   </w:t>
      </w:r>
      <w:r w:rsidRPr="001E44A7">
        <w:rPr>
          <w:rFonts w:ascii="Times New Roman" w:hAnsi="Times New Roman"/>
          <w:sz w:val="28"/>
          <w:szCs w:val="28"/>
        </w:rPr>
        <w:t>№</w:t>
      </w:r>
      <w:r w:rsidR="00253126" w:rsidRPr="001E44A7">
        <w:rPr>
          <w:rFonts w:ascii="Times New Roman" w:hAnsi="Times New Roman"/>
          <w:sz w:val="28"/>
          <w:szCs w:val="28"/>
        </w:rPr>
        <w:t xml:space="preserve"> </w:t>
      </w:r>
      <w:r w:rsidR="006A0C25" w:rsidRPr="001E44A7">
        <w:rPr>
          <w:rFonts w:ascii="Times New Roman" w:hAnsi="Times New Roman"/>
          <w:sz w:val="28"/>
          <w:szCs w:val="28"/>
        </w:rPr>
        <w:t xml:space="preserve"> 444</w:t>
      </w:r>
    </w:p>
    <w:p w:rsidR="009A74D5" w:rsidRPr="001E44A7" w:rsidRDefault="009A74D5" w:rsidP="001952A0">
      <w:pPr>
        <w:spacing w:after="0" w:line="240" w:lineRule="auto"/>
        <w:jc w:val="both"/>
        <w:rPr>
          <w:rFonts w:ascii="Times New Roman" w:hAnsi="Times New Roman"/>
          <w:sz w:val="28"/>
          <w:szCs w:val="28"/>
        </w:rPr>
      </w:pPr>
      <w:r w:rsidRPr="001E44A7">
        <w:rPr>
          <w:rFonts w:ascii="Times New Roman" w:hAnsi="Times New Roman"/>
          <w:sz w:val="28"/>
          <w:szCs w:val="28"/>
        </w:rPr>
        <w:t xml:space="preserve">               г. Почеп</w:t>
      </w:r>
    </w:p>
    <w:p w:rsidR="009A74D5" w:rsidRPr="001E44A7" w:rsidRDefault="009A74D5" w:rsidP="001952A0">
      <w:pPr>
        <w:spacing w:after="0" w:line="240" w:lineRule="auto"/>
        <w:jc w:val="both"/>
        <w:rPr>
          <w:rFonts w:ascii="Times New Roman" w:hAnsi="Times New Roman"/>
          <w:sz w:val="28"/>
          <w:szCs w:val="28"/>
        </w:rPr>
      </w:pPr>
    </w:p>
    <w:p w:rsidR="009A74D5" w:rsidRPr="001E44A7" w:rsidRDefault="009A74D5" w:rsidP="001952A0">
      <w:pPr>
        <w:spacing w:after="0" w:line="240" w:lineRule="auto"/>
        <w:jc w:val="both"/>
        <w:rPr>
          <w:rFonts w:ascii="Times New Roman" w:hAnsi="Times New Roman"/>
          <w:sz w:val="28"/>
          <w:szCs w:val="28"/>
        </w:rPr>
      </w:pPr>
      <w:r w:rsidRPr="001E44A7">
        <w:rPr>
          <w:rFonts w:ascii="Times New Roman" w:hAnsi="Times New Roman"/>
          <w:sz w:val="28"/>
          <w:szCs w:val="28"/>
        </w:rPr>
        <w:t xml:space="preserve">Об итогах </w:t>
      </w:r>
      <w:proofErr w:type="gramStart"/>
      <w:r w:rsidRPr="001E44A7">
        <w:rPr>
          <w:rFonts w:ascii="Times New Roman" w:hAnsi="Times New Roman"/>
          <w:sz w:val="28"/>
          <w:szCs w:val="28"/>
        </w:rPr>
        <w:t>социально-экономического</w:t>
      </w:r>
      <w:proofErr w:type="gramEnd"/>
      <w:r w:rsidRPr="001E44A7">
        <w:rPr>
          <w:rFonts w:ascii="Times New Roman" w:hAnsi="Times New Roman"/>
          <w:sz w:val="28"/>
          <w:szCs w:val="28"/>
        </w:rPr>
        <w:t xml:space="preserve"> </w:t>
      </w:r>
    </w:p>
    <w:p w:rsidR="009A74D5" w:rsidRPr="001E44A7" w:rsidRDefault="009A74D5" w:rsidP="001952A0">
      <w:pPr>
        <w:spacing w:after="0" w:line="240" w:lineRule="auto"/>
        <w:jc w:val="both"/>
        <w:rPr>
          <w:rFonts w:ascii="Times New Roman" w:hAnsi="Times New Roman"/>
          <w:sz w:val="28"/>
          <w:szCs w:val="28"/>
        </w:rPr>
      </w:pPr>
      <w:r w:rsidRPr="001E44A7">
        <w:rPr>
          <w:rFonts w:ascii="Times New Roman" w:hAnsi="Times New Roman"/>
          <w:sz w:val="28"/>
          <w:szCs w:val="28"/>
        </w:rPr>
        <w:t xml:space="preserve">развития </w:t>
      </w:r>
      <w:proofErr w:type="spellStart"/>
      <w:r w:rsidRPr="001E44A7">
        <w:rPr>
          <w:rFonts w:ascii="Times New Roman" w:hAnsi="Times New Roman"/>
          <w:sz w:val="28"/>
          <w:szCs w:val="28"/>
        </w:rPr>
        <w:t>Почепского</w:t>
      </w:r>
      <w:proofErr w:type="spellEnd"/>
      <w:r w:rsidRPr="001E44A7">
        <w:rPr>
          <w:rFonts w:ascii="Times New Roman" w:hAnsi="Times New Roman"/>
          <w:sz w:val="28"/>
          <w:szCs w:val="28"/>
        </w:rPr>
        <w:t xml:space="preserve"> района за 12 месяцев</w:t>
      </w:r>
    </w:p>
    <w:p w:rsidR="009A74D5" w:rsidRPr="001E44A7" w:rsidRDefault="009A74D5" w:rsidP="001952A0">
      <w:pPr>
        <w:spacing w:after="0" w:line="240" w:lineRule="auto"/>
        <w:jc w:val="both"/>
        <w:rPr>
          <w:rFonts w:ascii="Times New Roman" w:hAnsi="Times New Roman"/>
          <w:sz w:val="28"/>
          <w:szCs w:val="28"/>
        </w:rPr>
      </w:pPr>
      <w:r w:rsidRPr="001E44A7">
        <w:rPr>
          <w:rFonts w:ascii="Times New Roman" w:hAnsi="Times New Roman"/>
          <w:sz w:val="28"/>
          <w:szCs w:val="28"/>
        </w:rPr>
        <w:t>201</w:t>
      </w:r>
      <w:r w:rsidR="00FB09BF" w:rsidRPr="001E44A7">
        <w:rPr>
          <w:rFonts w:ascii="Times New Roman" w:hAnsi="Times New Roman"/>
          <w:sz w:val="28"/>
          <w:szCs w:val="28"/>
        </w:rPr>
        <w:t>8</w:t>
      </w:r>
      <w:r w:rsidRPr="001E44A7">
        <w:rPr>
          <w:rFonts w:ascii="Times New Roman" w:hAnsi="Times New Roman"/>
          <w:sz w:val="28"/>
          <w:szCs w:val="28"/>
        </w:rPr>
        <w:t xml:space="preserve"> года.</w:t>
      </w:r>
    </w:p>
    <w:p w:rsidR="009A74D5" w:rsidRPr="001E44A7" w:rsidRDefault="009A74D5" w:rsidP="001952A0">
      <w:pPr>
        <w:spacing w:after="0" w:line="240" w:lineRule="auto"/>
        <w:jc w:val="both"/>
        <w:rPr>
          <w:rFonts w:ascii="Times New Roman" w:hAnsi="Times New Roman"/>
          <w:sz w:val="28"/>
          <w:szCs w:val="28"/>
        </w:rPr>
      </w:pPr>
    </w:p>
    <w:p w:rsidR="009A74D5" w:rsidRPr="001E44A7" w:rsidRDefault="009A74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Заслушав и обсудив доклад </w:t>
      </w:r>
      <w:r w:rsidR="00FB09BF" w:rsidRPr="001E44A7">
        <w:rPr>
          <w:rFonts w:ascii="Times New Roman" w:hAnsi="Times New Roman"/>
          <w:sz w:val="28"/>
          <w:szCs w:val="28"/>
        </w:rPr>
        <w:t xml:space="preserve">главы </w:t>
      </w:r>
      <w:r w:rsidRPr="001E44A7">
        <w:rPr>
          <w:rFonts w:ascii="Times New Roman" w:hAnsi="Times New Roman"/>
          <w:sz w:val="28"/>
          <w:szCs w:val="28"/>
        </w:rPr>
        <w:t xml:space="preserve">администрации </w:t>
      </w:r>
      <w:proofErr w:type="spellStart"/>
      <w:r w:rsidRPr="001E44A7">
        <w:rPr>
          <w:rFonts w:ascii="Times New Roman" w:hAnsi="Times New Roman"/>
          <w:sz w:val="28"/>
          <w:szCs w:val="28"/>
        </w:rPr>
        <w:t>Почепского</w:t>
      </w:r>
      <w:proofErr w:type="spellEnd"/>
      <w:r w:rsidRPr="001E44A7">
        <w:rPr>
          <w:rFonts w:ascii="Times New Roman" w:hAnsi="Times New Roman"/>
          <w:sz w:val="28"/>
          <w:szCs w:val="28"/>
        </w:rPr>
        <w:t xml:space="preserve"> района </w:t>
      </w:r>
      <w:r w:rsidR="00CB62ED" w:rsidRPr="001E44A7">
        <w:rPr>
          <w:rFonts w:ascii="Times New Roman" w:hAnsi="Times New Roman"/>
          <w:sz w:val="28"/>
          <w:szCs w:val="28"/>
        </w:rPr>
        <w:t xml:space="preserve">А.В. Сысоева </w:t>
      </w:r>
      <w:r w:rsidRPr="001E44A7">
        <w:rPr>
          <w:rFonts w:ascii="Times New Roman" w:hAnsi="Times New Roman"/>
          <w:sz w:val="28"/>
          <w:szCs w:val="28"/>
        </w:rPr>
        <w:t xml:space="preserve">«Итоги социально-экономического развития </w:t>
      </w:r>
      <w:proofErr w:type="spellStart"/>
      <w:r w:rsidRPr="001E44A7">
        <w:rPr>
          <w:rFonts w:ascii="Times New Roman" w:hAnsi="Times New Roman"/>
          <w:sz w:val="28"/>
          <w:szCs w:val="28"/>
        </w:rPr>
        <w:t>Почепского</w:t>
      </w:r>
      <w:proofErr w:type="spellEnd"/>
      <w:r w:rsidRPr="001E44A7">
        <w:rPr>
          <w:rFonts w:ascii="Times New Roman" w:hAnsi="Times New Roman"/>
          <w:sz w:val="28"/>
          <w:szCs w:val="28"/>
        </w:rPr>
        <w:t xml:space="preserve"> района за 12 месяцев 201</w:t>
      </w:r>
      <w:r w:rsidR="00FB09BF" w:rsidRPr="001E44A7">
        <w:rPr>
          <w:rFonts w:ascii="Times New Roman" w:hAnsi="Times New Roman"/>
          <w:sz w:val="28"/>
          <w:szCs w:val="28"/>
        </w:rPr>
        <w:t>8</w:t>
      </w:r>
      <w:r w:rsidRPr="001E44A7">
        <w:rPr>
          <w:rFonts w:ascii="Times New Roman" w:hAnsi="Times New Roman"/>
          <w:sz w:val="28"/>
          <w:szCs w:val="28"/>
        </w:rPr>
        <w:t xml:space="preserve"> года», районный Совет народных депутатов отмечает:</w:t>
      </w:r>
    </w:p>
    <w:p w:rsidR="00CF3CD5" w:rsidRPr="001E44A7" w:rsidRDefault="00CF3CD5" w:rsidP="001952A0">
      <w:pPr>
        <w:pStyle w:val="af0"/>
        <w:ind w:firstLine="709"/>
        <w:jc w:val="both"/>
        <w:rPr>
          <w:rFonts w:ascii="Times New Roman" w:hAnsi="Times New Roman"/>
          <w:sz w:val="28"/>
          <w:szCs w:val="28"/>
        </w:rPr>
      </w:pPr>
      <w:r w:rsidRPr="001E44A7">
        <w:rPr>
          <w:rFonts w:ascii="Times New Roman" w:hAnsi="Times New Roman"/>
          <w:sz w:val="28"/>
          <w:szCs w:val="28"/>
        </w:rPr>
        <w:t xml:space="preserve">что итоги социально-экономического развития </w:t>
      </w:r>
      <w:proofErr w:type="spellStart"/>
      <w:r w:rsidRPr="001E44A7">
        <w:rPr>
          <w:rFonts w:ascii="Times New Roman" w:hAnsi="Times New Roman"/>
          <w:sz w:val="28"/>
          <w:szCs w:val="28"/>
        </w:rPr>
        <w:t>Почепского</w:t>
      </w:r>
      <w:proofErr w:type="spellEnd"/>
      <w:r w:rsidRPr="001E44A7">
        <w:rPr>
          <w:rFonts w:ascii="Times New Roman" w:hAnsi="Times New Roman"/>
          <w:sz w:val="28"/>
          <w:szCs w:val="28"/>
        </w:rPr>
        <w:t xml:space="preserve"> района  являются общим результатом работы администрации, депутатского корпуса, органов местного самоуправления поселений, трудовых коллективов предприятий, учреждений и организаций, общественных организаций, представителей бизнеса и всех без исключения жителей  района.</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В 2018 году промышленными предприятиями  района произведено продукции, оказано работ и услуг на сумму 3,7 млрд. рублей, что выше уровня 2017 года на 14,8 процентов. Среднемесячная заработная плата в  промышленном секторе района увеличилась на 9,2 процента и составила 24943 рубля.</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Объем капитальных вложений и инвестиций в промышленное производство составил  около 28,0 млн. рублей.  Промышленными предприятиями района во все уровни бюджетов  было уплачено налоговых платежей в сумме 172,5 млн. рублей, из них в бюджет района  27,0 млн. рублей.</w:t>
      </w:r>
    </w:p>
    <w:p w:rsidR="00CF3CD5" w:rsidRPr="001E44A7" w:rsidRDefault="00CB62ED" w:rsidP="001952A0">
      <w:pPr>
        <w:tabs>
          <w:tab w:val="left" w:pos="720"/>
        </w:tabs>
        <w:spacing w:after="0" w:line="240" w:lineRule="auto"/>
        <w:ind w:firstLine="709"/>
        <w:jc w:val="both"/>
        <w:rPr>
          <w:rFonts w:ascii="Times New Roman" w:hAnsi="Times New Roman"/>
          <w:sz w:val="28"/>
          <w:szCs w:val="28"/>
        </w:rPr>
      </w:pPr>
      <w:r w:rsidRPr="001E44A7">
        <w:rPr>
          <w:rFonts w:ascii="Times New Roman" w:hAnsi="Times New Roman"/>
          <w:sz w:val="28"/>
          <w:szCs w:val="28"/>
        </w:rPr>
        <w:t>В</w:t>
      </w:r>
      <w:r w:rsidR="00CF3CD5" w:rsidRPr="001E44A7">
        <w:rPr>
          <w:rFonts w:ascii="Times New Roman" w:hAnsi="Times New Roman"/>
          <w:sz w:val="28"/>
          <w:szCs w:val="28"/>
        </w:rPr>
        <w:t xml:space="preserve"> АПК производственной деятельностью</w:t>
      </w:r>
      <w:r w:rsidRPr="001E44A7">
        <w:rPr>
          <w:rFonts w:ascii="Times New Roman" w:hAnsi="Times New Roman"/>
          <w:sz w:val="28"/>
          <w:szCs w:val="28"/>
        </w:rPr>
        <w:t xml:space="preserve"> занято </w:t>
      </w:r>
      <w:r w:rsidR="00CF3CD5" w:rsidRPr="001E44A7">
        <w:rPr>
          <w:rFonts w:ascii="Times New Roman" w:hAnsi="Times New Roman"/>
          <w:sz w:val="28"/>
          <w:szCs w:val="28"/>
        </w:rPr>
        <w:t>33 сельхозпредприятия различных форм собственности и более 13 тысяч личных подворий.</w:t>
      </w:r>
    </w:p>
    <w:p w:rsidR="00CF3CD5" w:rsidRPr="001E44A7" w:rsidRDefault="00CF3CD5" w:rsidP="001952A0">
      <w:pPr>
        <w:tabs>
          <w:tab w:val="left" w:pos="720"/>
        </w:tabs>
        <w:spacing w:after="0" w:line="240" w:lineRule="auto"/>
        <w:ind w:firstLine="709"/>
        <w:jc w:val="both"/>
        <w:rPr>
          <w:rFonts w:ascii="Times New Roman" w:hAnsi="Times New Roman"/>
          <w:sz w:val="28"/>
          <w:szCs w:val="28"/>
        </w:rPr>
      </w:pPr>
      <w:r w:rsidRPr="001E44A7">
        <w:rPr>
          <w:rFonts w:ascii="Times New Roman" w:hAnsi="Times New Roman"/>
          <w:sz w:val="28"/>
          <w:szCs w:val="28"/>
        </w:rPr>
        <w:t xml:space="preserve">Ключевыми направлениями отрасли является развитие животноводства   растениеводства. </w:t>
      </w:r>
    </w:p>
    <w:p w:rsidR="00CF3CD5" w:rsidRPr="001E44A7" w:rsidRDefault="00CF3CD5" w:rsidP="001952A0">
      <w:pPr>
        <w:tabs>
          <w:tab w:val="left" w:pos="720"/>
        </w:tabs>
        <w:spacing w:after="0" w:line="240" w:lineRule="auto"/>
        <w:ind w:firstLine="709"/>
        <w:jc w:val="both"/>
        <w:rPr>
          <w:rFonts w:ascii="Times New Roman" w:hAnsi="Times New Roman"/>
          <w:sz w:val="28"/>
          <w:szCs w:val="28"/>
        </w:rPr>
      </w:pPr>
      <w:r w:rsidRPr="001E44A7">
        <w:rPr>
          <w:rFonts w:ascii="Times New Roman" w:hAnsi="Times New Roman"/>
          <w:sz w:val="28"/>
          <w:szCs w:val="28"/>
        </w:rPr>
        <w:t xml:space="preserve">На продукцию животноводства приходится 90%, на продукцию растениеводства –10%. </w:t>
      </w:r>
    </w:p>
    <w:p w:rsidR="00CF3CD5" w:rsidRPr="001E44A7" w:rsidRDefault="00CF3CD5" w:rsidP="001952A0">
      <w:pPr>
        <w:spacing w:after="0" w:line="240" w:lineRule="auto"/>
        <w:ind w:firstLine="709"/>
        <w:jc w:val="both"/>
        <w:rPr>
          <w:rFonts w:ascii="Times New Roman" w:hAnsi="Times New Roman"/>
          <w:sz w:val="28"/>
          <w:szCs w:val="28"/>
        </w:rPr>
      </w:pPr>
      <w:r w:rsidRPr="001E44A7">
        <w:rPr>
          <w:rStyle w:val="CharacterStyle1"/>
          <w:rFonts w:ascii="Times New Roman" w:hAnsi="Times New Roman"/>
          <w:sz w:val="28"/>
          <w:szCs w:val="28"/>
        </w:rPr>
        <w:t xml:space="preserve">Поголовье крупного рогатого скота в сельхозпредприятиях и крестьянских (фермерских) хозяйствах района  по состоянию на 01.01.2019 года   </w:t>
      </w:r>
      <w:r w:rsidRPr="001E44A7">
        <w:rPr>
          <w:rFonts w:ascii="Times New Roman" w:hAnsi="Times New Roman"/>
          <w:sz w:val="28"/>
          <w:szCs w:val="28"/>
        </w:rPr>
        <w:t>составило 6706 голов,  из них поголовье скота молочного направления  6445 голов, мясного - 261 голова.  В том числе коров молочного направления  2560 голов, мясного направления – 102 головы. На пяти откормочных площадках  АПХ «</w:t>
      </w:r>
      <w:proofErr w:type="spellStart"/>
      <w:r w:rsidRPr="001E44A7">
        <w:rPr>
          <w:rFonts w:ascii="Times New Roman" w:hAnsi="Times New Roman"/>
          <w:sz w:val="28"/>
          <w:szCs w:val="28"/>
        </w:rPr>
        <w:t>Мираторг</w:t>
      </w:r>
      <w:proofErr w:type="spellEnd"/>
      <w:r w:rsidRPr="001E44A7">
        <w:rPr>
          <w:rFonts w:ascii="Times New Roman" w:hAnsi="Times New Roman"/>
          <w:sz w:val="28"/>
          <w:szCs w:val="28"/>
        </w:rPr>
        <w:t xml:space="preserve">» содержится около 41,0 тыс. голов КРС. </w:t>
      </w:r>
    </w:p>
    <w:p w:rsidR="00CF3CD5" w:rsidRPr="001E44A7" w:rsidRDefault="00CF3CD5" w:rsidP="001952A0">
      <w:pPr>
        <w:spacing w:after="0" w:line="240" w:lineRule="auto"/>
        <w:ind w:firstLine="709"/>
        <w:jc w:val="both"/>
        <w:rPr>
          <w:rFonts w:ascii="Times New Roman" w:hAnsi="Times New Roman"/>
          <w:sz w:val="28"/>
          <w:szCs w:val="28"/>
        </w:rPr>
      </w:pPr>
      <w:r w:rsidRPr="001E44A7">
        <w:rPr>
          <w:rFonts w:ascii="Times New Roman" w:hAnsi="Times New Roman"/>
          <w:sz w:val="28"/>
          <w:szCs w:val="28"/>
        </w:rPr>
        <w:t>ЗАО «Куриное Царство-Брянск»  произвело  мяса птицы  (в живом весе) 93,0 тыс. тонн  (2017г – 94,6 тыс. тонн).</w:t>
      </w:r>
    </w:p>
    <w:p w:rsidR="00CF3CD5" w:rsidRPr="001E44A7" w:rsidRDefault="00CF3CD5" w:rsidP="001952A0">
      <w:pPr>
        <w:spacing w:after="0" w:line="240" w:lineRule="auto"/>
        <w:ind w:firstLine="709"/>
        <w:jc w:val="both"/>
        <w:rPr>
          <w:rFonts w:ascii="Times New Roman" w:hAnsi="Times New Roman"/>
          <w:sz w:val="28"/>
          <w:szCs w:val="28"/>
        </w:rPr>
      </w:pPr>
      <w:r w:rsidRPr="001E44A7">
        <w:rPr>
          <w:rFonts w:ascii="Times New Roman" w:hAnsi="Times New Roman"/>
          <w:sz w:val="28"/>
          <w:szCs w:val="28"/>
        </w:rPr>
        <w:lastRenderedPageBreak/>
        <w:t>Производство молока сельхозпредприятиями района составило 12,9  тыс. тонн, что выше уровня 2017 года на 112 тонн. Продуктивность дойного стада - 4133 кг (+ 212 кг).</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Площадь сельскохозяйственных угодий в районе составляет 115 669 га, из них используется 107 661 га или 93%.  В 2018 году было вовлечено в оборот 2185 га земель сельскохозяйственных угодий. В 2019 году планируется дополнительно ввести  в оборот 1100 га неиспользуемой земли.</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В 2018 году в районе намолочено в бункерном весе 97,4 тысячи тонн зерна, это на 12,2 тыс. тонн больше соответствующего уровня 2017 года. </w:t>
      </w:r>
    </w:p>
    <w:p w:rsidR="00CF3CD5" w:rsidRPr="001E44A7" w:rsidRDefault="00CF3CD5" w:rsidP="001952A0">
      <w:pPr>
        <w:tabs>
          <w:tab w:val="left" w:pos="720"/>
        </w:tabs>
        <w:spacing w:after="0" w:line="240" w:lineRule="auto"/>
        <w:ind w:firstLine="709"/>
        <w:jc w:val="both"/>
        <w:rPr>
          <w:rFonts w:ascii="Times New Roman" w:hAnsi="Times New Roman"/>
          <w:sz w:val="28"/>
          <w:szCs w:val="28"/>
        </w:rPr>
      </w:pPr>
      <w:r w:rsidRPr="001E44A7">
        <w:rPr>
          <w:rFonts w:ascii="Times New Roman" w:hAnsi="Times New Roman"/>
          <w:sz w:val="28"/>
          <w:szCs w:val="28"/>
        </w:rPr>
        <w:t>Средняя урожайность зерновых и зернобобовых культур составила 60 ц/га (+4,5 ц/га).</w:t>
      </w:r>
    </w:p>
    <w:p w:rsidR="00CF3CD5" w:rsidRPr="001E44A7" w:rsidRDefault="00CF3CD5" w:rsidP="001952A0">
      <w:pPr>
        <w:tabs>
          <w:tab w:val="left" w:pos="720"/>
        </w:tabs>
        <w:spacing w:after="0" w:line="240" w:lineRule="auto"/>
        <w:jc w:val="both"/>
        <w:rPr>
          <w:rFonts w:ascii="Times New Roman" w:hAnsi="Times New Roman"/>
          <w:sz w:val="28"/>
          <w:szCs w:val="28"/>
        </w:rPr>
      </w:pPr>
      <w:r w:rsidRPr="001E44A7">
        <w:rPr>
          <w:rFonts w:ascii="Times New Roman" w:hAnsi="Times New Roman"/>
          <w:sz w:val="28"/>
          <w:szCs w:val="28"/>
          <w:shd w:val="clear" w:color="auto" w:fill="F8F8F8"/>
        </w:rPr>
        <w:tab/>
      </w:r>
      <w:r w:rsidRPr="001E44A7">
        <w:rPr>
          <w:rFonts w:ascii="Times New Roman" w:hAnsi="Times New Roman"/>
          <w:sz w:val="28"/>
          <w:szCs w:val="28"/>
        </w:rPr>
        <w:t xml:space="preserve">Для поддержки сельскохозяйственной отрасли в текущем году </w:t>
      </w:r>
      <w:proofErr w:type="spellStart"/>
      <w:r w:rsidRPr="001E44A7">
        <w:rPr>
          <w:rFonts w:ascii="Times New Roman" w:hAnsi="Times New Roman"/>
          <w:sz w:val="28"/>
          <w:szCs w:val="28"/>
        </w:rPr>
        <w:t>сельхозтоваропроизводителями</w:t>
      </w:r>
      <w:proofErr w:type="spellEnd"/>
      <w:r w:rsidRPr="001E44A7">
        <w:rPr>
          <w:rFonts w:ascii="Times New Roman" w:hAnsi="Times New Roman"/>
          <w:sz w:val="28"/>
          <w:szCs w:val="28"/>
        </w:rPr>
        <w:t xml:space="preserve"> района получено субсидий в сумме 29,4 млн. рублей из бюджетов всех уровней.</w:t>
      </w:r>
    </w:p>
    <w:p w:rsidR="00CF3CD5" w:rsidRPr="001E44A7" w:rsidRDefault="00CF3CD5" w:rsidP="001952A0">
      <w:pPr>
        <w:spacing w:after="0" w:line="240" w:lineRule="auto"/>
        <w:ind w:firstLine="709"/>
        <w:jc w:val="both"/>
        <w:rPr>
          <w:rFonts w:ascii="Times New Roman" w:eastAsia="Calibri" w:hAnsi="Times New Roman"/>
          <w:sz w:val="28"/>
          <w:szCs w:val="28"/>
        </w:rPr>
      </w:pPr>
      <w:r w:rsidRPr="001E44A7">
        <w:rPr>
          <w:rFonts w:ascii="Times New Roman" w:eastAsia="Calibri" w:hAnsi="Times New Roman"/>
          <w:sz w:val="28"/>
          <w:szCs w:val="28"/>
        </w:rPr>
        <w:t>В 2018 году грант на развитие фермерского хозяйства получили Зеленский А.А. (3,0 млн. рублей) и Спирин Е.В. (1,5 млн. рублей).</w:t>
      </w:r>
    </w:p>
    <w:p w:rsidR="00CF3CD5" w:rsidRPr="001E44A7" w:rsidRDefault="00CF3CD5" w:rsidP="001952A0">
      <w:pPr>
        <w:spacing w:after="0" w:line="240" w:lineRule="auto"/>
        <w:ind w:firstLine="709"/>
        <w:jc w:val="both"/>
        <w:rPr>
          <w:rFonts w:ascii="Times New Roman" w:hAnsi="Times New Roman"/>
          <w:sz w:val="28"/>
          <w:szCs w:val="28"/>
        </w:rPr>
      </w:pPr>
      <w:r w:rsidRPr="001E44A7">
        <w:rPr>
          <w:rFonts w:ascii="Times New Roman" w:hAnsi="Times New Roman"/>
          <w:sz w:val="28"/>
          <w:szCs w:val="28"/>
        </w:rPr>
        <w:t xml:space="preserve">На территории района осуществляют хозяйственную деятельность 127  предприятий малого бизнеса (940 человек) и 1019 индивидуальных предпринимателя. </w:t>
      </w:r>
    </w:p>
    <w:p w:rsidR="00CF3CD5" w:rsidRPr="001E44A7" w:rsidRDefault="00CF3CD5" w:rsidP="001952A0">
      <w:pPr>
        <w:shd w:val="clear" w:color="auto" w:fill="FFFFFF"/>
        <w:spacing w:after="0" w:line="240" w:lineRule="auto"/>
        <w:ind w:firstLine="706"/>
        <w:jc w:val="both"/>
        <w:rPr>
          <w:rFonts w:ascii="Times New Roman" w:hAnsi="Times New Roman"/>
          <w:sz w:val="28"/>
          <w:szCs w:val="28"/>
        </w:rPr>
      </w:pPr>
      <w:r w:rsidRPr="001E44A7">
        <w:rPr>
          <w:rFonts w:ascii="Times New Roman" w:hAnsi="Times New Roman"/>
          <w:sz w:val="28"/>
          <w:szCs w:val="28"/>
        </w:rPr>
        <w:t xml:space="preserve">Торговое облуживание населения </w:t>
      </w:r>
      <w:proofErr w:type="spellStart"/>
      <w:r w:rsidRPr="001E44A7">
        <w:rPr>
          <w:rFonts w:ascii="Times New Roman" w:hAnsi="Times New Roman"/>
          <w:sz w:val="28"/>
          <w:szCs w:val="28"/>
        </w:rPr>
        <w:t>Почепского</w:t>
      </w:r>
      <w:proofErr w:type="spellEnd"/>
      <w:r w:rsidRPr="001E44A7">
        <w:rPr>
          <w:rFonts w:ascii="Times New Roman" w:hAnsi="Times New Roman"/>
          <w:sz w:val="28"/>
          <w:szCs w:val="28"/>
        </w:rPr>
        <w:t xml:space="preserve"> района осуществляют 279  предприятий розничной торговли. Оборот розничной торговли  за 12 месяцев составил около 1,5 миллиарда рублей. </w:t>
      </w:r>
    </w:p>
    <w:p w:rsidR="00CF3CD5" w:rsidRPr="001E44A7" w:rsidRDefault="00CF3CD5" w:rsidP="001952A0">
      <w:pPr>
        <w:spacing w:after="0" w:line="240" w:lineRule="auto"/>
        <w:ind w:firstLine="709"/>
        <w:jc w:val="both"/>
        <w:rPr>
          <w:rFonts w:ascii="Times New Roman" w:hAnsi="Times New Roman"/>
          <w:sz w:val="28"/>
          <w:szCs w:val="28"/>
        </w:rPr>
      </w:pPr>
      <w:r w:rsidRPr="001E44A7">
        <w:rPr>
          <w:rFonts w:ascii="Times New Roman" w:hAnsi="Times New Roman"/>
          <w:sz w:val="28"/>
          <w:szCs w:val="28"/>
        </w:rPr>
        <w:t xml:space="preserve">Муниципальная политика в области стимулирования развития малого и среднего предпринимательства в районе осуществляется в соответствии с </w:t>
      </w:r>
      <w:r w:rsidRPr="001E44A7">
        <w:rPr>
          <w:rStyle w:val="23"/>
          <w:rFonts w:ascii="Times New Roman" w:hAnsi="Times New Roman"/>
          <w:sz w:val="28"/>
          <w:szCs w:val="28"/>
        </w:rPr>
        <w:t xml:space="preserve">муниципальной программой «Поддержка малого и среднего предпринимательства в </w:t>
      </w:r>
      <w:proofErr w:type="spellStart"/>
      <w:r w:rsidRPr="001E44A7">
        <w:rPr>
          <w:rStyle w:val="23"/>
          <w:rFonts w:ascii="Times New Roman" w:hAnsi="Times New Roman"/>
          <w:sz w:val="28"/>
          <w:szCs w:val="28"/>
        </w:rPr>
        <w:t>Почепском</w:t>
      </w:r>
      <w:proofErr w:type="spellEnd"/>
      <w:r w:rsidRPr="001E44A7">
        <w:rPr>
          <w:rStyle w:val="23"/>
          <w:rFonts w:ascii="Times New Roman" w:hAnsi="Times New Roman"/>
          <w:sz w:val="28"/>
          <w:szCs w:val="28"/>
        </w:rPr>
        <w:t xml:space="preserve"> районе» (2016-2020гг). </w:t>
      </w:r>
    </w:p>
    <w:p w:rsidR="00CF3CD5" w:rsidRPr="001E44A7" w:rsidRDefault="00CF3CD5" w:rsidP="001952A0">
      <w:pPr>
        <w:shd w:val="clear" w:color="auto" w:fill="FFFFFF"/>
        <w:spacing w:after="0" w:line="240" w:lineRule="auto"/>
        <w:ind w:firstLine="706"/>
        <w:jc w:val="both"/>
        <w:rPr>
          <w:rFonts w:ascii="Times New Roman" w:hAnsi="Times New Roman"/>
          <w:sz w:val="28"/>
          <w:szCs w:val="28"/>
        </w:rPr>
      </w:pPr>
      <w:r w:rsidRPr="001E44A7">
        <w:rPr>
          <w:rFonts w:ascii="Times New Roman" w:hAnsi="Times New Roman"/>
          <w:sz w:val="28"/>
          <w:szCs w:val="28"/>
        </w:rPr>
        <w:t xml:space="preserve">В районе развиваются различные формы общественного самоуправления. </w:t>
      </w:r>
      <w:r w:rsidRPr="001E44A7">
        <w:rPr>
          <w:rFonts w:ascii="Times New Roman" w:hAnsi="Times New Roman"/>
          <w:sz w:val="28"/>
          <w:szCs w:val="28"/>
        </w:rPr>
        <w:tab/>
      </w:r>
      <w:proofErr w:type="gramStart"/>
      <w:r w:rsidRPr="001E44A7">
        <w:rPr>
          <w:rFonts w:ascii="Times New Roman" w:hAnsi="Times New Roman"/>
          <w:sz w:val="28"/>
          <w:szCs w:val="28"/>
        </w:rPr>
        <w:t xml:space="preserve">В  рамках  поддержки  местных  инициатив  граждан,  проживающих  в сельской местности по ФЦП «Устойчивое развитие сельских территорий»  в с. </w:t>
      </w:r>
      <w:proofErr w:type="spellStart"/>
      <w:r w:rsidRPr="001E44A7">
        <w:rPr>
          <w:rFonts w:ascii="Times New Roman" w:hAnsi="Times New Roman"/>
          <w:sz w:val="28"/>
          <w:szCs w:val="28"/>
        </w:rPr>
        <w:t>Усошки</w:t>
      </w:r>
      <w:proofErr w:type="spellEnd"/>
      <w:r w:rsidRPr="001E44A7">
        <w:rPr>
          <w:rFonts w:ascii="Times New Roman" w:hAnsi="Times New Roman"/>
          <w:sz w:val="28"/>
          <w:szCs w:val="28"/>
        </w:rPr>
        <w:t xml:space="preserve">, </w:t>
      </w:r>
      <w:proofErr w:type="spellStart"/>
      <w:r w:rsidRPr="001E44A7">
        <w:rPr>
          <w:rFonts w:ascii="Times New Roman" w:hAnsi="Times New Roman"/>
          <w:sz w:val="28"/>
          <w:szCs w:val="28"/>
        </w:rPr>
        <w:t>Краснорогского</w:t>
      </w:r>
      <w:proofErr w:type="spellEnd"/>
      <w:r w:rsidRPr="001E44A7">
        <w:rPr>
          <w:rFonts w:ascii="Times New Roman" w:hAnsi="Times New Roman"/>
          <w:sz w:val="28"/>
          <w:szCs w:val="28"/>
        </w:rPr>
        <w:t xml:space="preserve"> сельского поселения установлена детская игровая площадка. </w:t>
      </w:r>
      <w:proofErr w:type="gramEnd"/>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За средства бюджетов района и </w:t>
      </w:r>
      <w:proofErr w:type="spellStart"/>
      <w:r w:rsidRPr="001E44A7">
        <w:rPr>
          <w:rFonts w:ascii="Times New Roman" w:hAnsi="Times New Roman"/>
          <w:sz w:val="28"/>
          <w:szCs w:val="28"/>
        </w:rPr>
        <w:t>Доманичского</w:t>
      </w:r>
      <w:proofErr w:type="spellEnd"/>
      <w:r w:rsidRPr="001E44A7">
        <w:rPr>
          <w:rFonts w:ascii="Times New Roman" w:hAnsi="Times New Roman"/>
          <w:sz w:val="28"/>
          <w:szCs w:val="28"/>
        </w:rPr>
        <w:t xml:space="preserve"> сельского поселения с участием средств жителей в рамках муниципальной программы «Поддержка местных инициатив граждан </w:t>
      </w:r>
      <w:proofErr w:type="spellStart"/>
      <w:r w:rsidRPr="001E44A7">
        <w:rPr>
          <w:rFonts w:ascii="Times New Roman" w:hAnsi="Times New Roman"/>
          <w:sz w:val="28"/>
          <w:szCs w:val="28"/>
        </w:rPr>
        <w:t>Почепского</w:t>
      </w:r>
      <w:proofErr w:type="spellEnd"/>
      <w:r w:rsidRPr="001E44A7">
        <w:rPr>
          <w:rFonts w:ascii="Times New Roman" w:hAnsi="Times New Roman"/>
          <w:sz w:val="28"/>
          <w:szCs w:val="28"/>
        </w:rPr>
        <w:t xml:space="preserve"> района на 2017-2019 годы»  закуплен рыбопосадочный материал.</w:t>
      </w:r>
    </w:p>
    <w:p w:rsidR="00CF3CD5" w:rsidRPr="001E44A7" w:rsidRDefault="00CF3CD5" w:rsidP="001952A0">
      <w:pPr>
        <w:tabs>
          <w:tab w:val="num" w:pos="720"/>
        </w:tabs>
        <w:spacing w:after="0" w:line="240" w:lineRule="auto"/>
        <w:jc w:val="both"/>
        <w:rPr>
          <w:rFonts w:ascii="Times New Roman" w:hAnsi="Times New Roman"/>
          <w:sz w:val="28"/>
          <w:szCs w:val="28"/>
        </w:rPr>
      </w:pPr>
      <w:r w:rsidRPr="001E44A7">
        <w:rPr>
          <w:rFonts w:ascii="Times New Roman" w:hAnsi="Times New Roman"/>
          <w:sz w:val="28"/>
          <w:szCs w:val="28"/>
        </w:rPr>
        <w:tab/>
        <w:t xml:space="preserve">В селе </w:t>
      </w:r>
      <w:proofErr w:type="spellStart"/>
      <w:r w:rsidRPr="001E44A7">
        <w:rPr>
          <w:rFonts w:ascii="Times New Roman" w:hAnsi="Times New Roman"/>
          <w:sz w:val="28"/>
          <w:szCs w:val="28"/>
        </w:rPr>
        <w:t>Дмитрово</w:t>
      </w:r>
      <w:proofErr w:type="spellEnd"/>
      <w:r w:rsidRPr="001E44A7">
        <w:rPr>
          <w:rFonts w:ascii="Times New Roman" w:hAnsi="Times New Roman"/>
          <w:sz w:val="28"/>
          <w:szCs w:val="28"/>
        </w:rPr>
        <w:t xml:space="preserve"> по ходатайству жителей возведен православный храм в честь святого благоверного князя Дмитрия Донского за счет спонсорских средств.    </w:t>
      </w:r>
    </w:p>
    <w:p w:rsidR="00CF3CD5" w:rsidRPr="001E44A7" w:rsidRDefault="00CF3CD5" w:rsidP="001952A0">
      <w:pPr>
        <w:tabs>
          <w:tab w:val="num" w:pos="720"/>
        </w:tabs>
        <w:spacing w:after="0" w:line="240" w:lineRule="auto"/>
        <w:ind w:firstLine="360"/>
        <w:jc w:val="both"/>
        <w:rPr>
          <w:rFonts w:ascii="Times New Roman" w:hAnsi="Times New Roman"/>
          <w:sz w:val="28"/>
          <w:szCs w:val="28"/>
        </w:rPr>
      </w:pPr>
      <w:r w:rsidRPr="001E44A7">
        <w:rPr>
          <w:rFonts w:ascii="Times New Roman" w:hAnsi="Times New Roman"/>
          <w:sz w:val="28"/>
          <w:szCs w:val="28"/>
        </w:rPr>
        <w:tab/>
        <w:t>Большое значение, как для социального обеспечения жизнедеятельности населения, так и в привлекательности территории для инвестора играет роль качества дорог, проходящих по территории района.</w:t>
      </w:r>
    </w:p>
    <w:p w:rsidR="00CF3CD5" w:rsidRPr="001E44A7" w:rsidRDefault="00CF3CD5" w:rsidP="001952A0">
      <w:pPr>
        <w:tabs>
          <w:tab w:val="num" w:pos="720"/>
        </w:tabs>
        <w:spacing w:after="0" w:line="240" w:lineRule="auto"/>
        <w:ind w:firstLine="360"/>
        <w:jc w:val="both"/>
        <w:rPr>
          <w:rFonts w:ascii="Times New Roman" w:hAnsi="Times New Roman"/>
          <w:sz w:val="28"/>
          <w:szCs w:val="28"/>
        </w:rPr>
      </w:pPr>
      <w:r w:rsidRPr="001E44A7">
        <w:rPr>
          <w:rFonts w:ascii="Times New Roman" w:hAnsi="Times New Roman"/>
          <w:sz w:val="28"/>
          <w:szCs w:val="28"/>
        </w:rPr>
        <w:tab/>
        <w:t>В 2018 году в городе выполнен  ремонт:</w:t>
      </w:r>
    </w:p>
    <w:p w:rsidR="00CF3CD5" w:rsidRPr="001E44A7" w:rsidRDefault="00CF3CD5" w:rsidP="001952A0">
      <w:pPr>
        <w:tabs>
          <w:tab w:val="num" w:pos="720"/>
        </w:tabs>
        <w:spacing w:after="0" w:line="240" w:lineRule="auto"/>
        <w:ind w:firstLine="360"/>
        <w:jc w:val="both"/>
        <w:rPr>
          <w:rFonts w:ascii="Times New Roman" w:hAnsi="Times New Roman"/>
          <w:sz w:val="28"/>
          <w:szCs w:val="28"/>
        </w:rPr>
      </w:pPr>
      <w:r w:rsidRPr="001E44A7">
        <w:rPr>
          <w:rFonts w:ascii="Times New Roman" w:hAnsi="Times New Roman"/>
          <w:sz w:val="28"/>
          <w:szCs w:val="28"/>
        </w:rPr>
        <w:t>- автодороги по ул. Комсомольская-</w:t>
      </w:r>
      <w:proofErr w:type="spellStart"/>
      <w:r w:rsidRPr="001E44A7">
        <w:rPr>
          <w:rFonts w:ascii="Times New Roman" w:hAnsi="Times New Roman"/>
          <w:sz w:val="28"/>
          <w:szCs w:val="28"/>
        </w:rPr>
        <w:t>Трубчевская</w:t>
      </w:r>
      <w:proofErr w:type="spellEnd"/>
      <w:r w:rsidRPr="001E44A7">
        <w:rPr>
          <w:rFonts w:ascii="Times New Roman" w:hAnsi="Times New Roman"/>
          <w:sz w:val="28"/>
          <w:szCs w:val="28"/>
        </w:rPr>
        <w:t xml:space="preserve"> в г. Почеп, двух участков автодорог: по улице Красноармейской, по улице Толстого; </w:t>
      </w:r>
    </w:p>
    <w:p w:rsidR="00CF3CD5" w:rsidRPr="001E44A7" w:rsidRDefault="00CF3CD5" w:rsidP="001952A0">
      <w:pPr>
        <w:tabs>
          <w:tab w:val="num" w:pos="720"/>
        </w:tabs>
        <w:spacing w:after="0" w:line="240" w:lineRule="auto"/>
        <w:ind w:firstLine="360"/>
        <w:jc w:val="both"/>
        <w:rPr>
          <w:rFonts w:ascii="Times New Roman" w:hAnsi="Times New Roman"/>
          <w:sz w:val="28"/>
          <w:szCs w:val="28"/>
        </w:rPr>
      </w:pPr>
      <w:proofErr w:type="gramStart"/>
      <w:r w:rsidRPr="001E44A7">
        <w:rPr>
          <w:rFonts w:ascii="Times New Roman" w:hAnsi="Times New Roman"/>
          <w:sz w:val="28"/>
          <w:szCs w:val="28"/>
        </w:rPr>
        <w:t xml:space="preserve">- девяти городских автодорог в щебеночном исполнении (пер. 3-й </w:t>
      </w:r>
      <w:proofErr w:type="spellStart"/>
      <w:r w:rsidRPr="001E44A7">
        <w:rPr>
          <w:rFonts w:ascii="Times New Roman" w:hAnsi="Times New Roman"/>
          <w:sz w:val="28"/>
          <w:szCs w:val="28"/>
        </w:rPr>
        <w:t>Завокзальный</w:t>
      </w:r>
      <w:proofErr w:type="spellEnd"/>
      <w:r w:rsidRPr="001E44A7">
        <w:rPr>
          <w:rFonts w:ascii="Times New Roman" w:hAnsi="Times New Roman"/>
          <w:sz w:val="28"/>
          <w:szCs w:val="28"/>
        </w:rPr>
        <w:t xml:space="preserve">, пер. 1-й </w:t>
      </w:r>
      <w:proofErr w:type="spellStart"/>
      <w:r w:rsidRPr="001E44A7">
        <w:rPr>
          <w:rFonts w:ascii="Times New Roman" w:hAnsi="Times New Roman"/>
          <w:sz w:val="28"/>
          <w:szCs w:val="28"/>
        </w:rPr>
        <w:t>Трубчевский</w:t>
      </w:r>
      <w:proofErr w:type="spellEnd"/>
      <w:r w:rsidRPr="001E44A7">
        <w:rPr>
          <w:rFonts w:ascii="Times New Roman" w:hAnsi="Times New Roman"/>
          <w:sz w:val="28"/>
          <w:szCs w:val="28"/>
        </w:rPr>
        <w:t xml:space="preserve">, пер. 1-й Брянский,  пер. Ново-Полянский, пер. 4-й  Суконно-Фабричный,  пер. 6-й Стародубский, пер. Леси </w:t>
      </w:r>
      <w:r w:rsidRPr="001E44A7">
        <w:rPr>
          <w:rFonts w:ascii="Times New Roman" w:hAnsi="Times New Roman"/>
          <w:sz w:val="28"/>
          <w:szCs w:val="28"/>
        </w:rPr>
        <w:lastRenderedPageBreak/>
        <w:t>Украинки, ул. Набережная, ул. Спортивная) общей протяженностью 2,290 км  (4,5 млн. рублей).</w:t>
      </w:r>
      <w:proofErr w:type="gramEnd"/>
    </w:p>
    <w:p w:rsidR="00CF3CD5" w:rsidRPr="001E44A7" w:rsidRDefault="00CF3CD5" w:rsidP="001952A0">
      <w:pPr>
        <w:tabs>
          <w:tab w:val="num" w:pos="720"/>
        </w:tabs>
        <w:spacing w:after="0" w:line="240" w:lineRule="auto"/>
        <w:ind w:firstLine="360"/>
        <w:jc w:val="both"/>
        <w:rPr>
          <w:rFonts w:ascii="Times New Roman" w:hAnsi="Times New Roman"/>
          <w:sz w:val="28"/>
          <w:szCs w:val="28"/>
        </w:rPr>
      </w:pPr>
      <w:r w:rsidRPr="001E44A7">
        <w:rPr>
          <w:rFonts w:ascii="Times New Roman" w:hAnsi="Times New Roman"/>
          <w:sz w:val="28"/>
          <w:szCs w:val="28"/>
        </w:rPr>
        <w:t xml:space="preserve">      Проведен капитальный ремонт автодорог по ул. </w:t>
      </w:r>
      <w:proofErr w:type="gramStart"/>
      <w:r w:rsidRPr="001E44A7">
        <w:rPr>
          <w:rFonts w:ascii="Times New Roman" w:hAnsi="Times New Roman"/>
          <w:sz w:val="28"/>
          <w:szCs w:val="28"/>
        </w:rPr>
        <w:t>Смоленской</w:t>
      </w:r>
      <w:proofErr w:type="gramEnd"/>
      <w:r w:rsidRPr="001E44A7">
        <w:rPr>
          <w:rFonts w:ascii="Times New Roman" w:hAnsi="Times New Roman"/>
          <w:sz w:val="28"/>
          <w:szCs w:val="28"/>
        </w:rPr>
        <w:t xml:space="preserve"> и            ул. </w:t>
      </w:r>
      <w:proofErr w:type="spellStart"/>
      <w:r w:rsidRPr="001E44A7">
        <w:rPr>
          <w:rFonts w:ascii="Times New Roman" w:hAnsi="Times New Roman"/>
          <w:sz w:val="28"/>
          <w:szCs w:val="28"/>
        </w:rPr>
        <w:t>Затинской</w:t>
      </w:r>
      <w:proofErr w:type="spellEnd"/>
      <w:r w:rsidRPr="001E44A7">
        <w:rPr>
          <w:rFonts w:ascii="Times New Roman" w:hAnsi="Times New Roman"/>
          <w:sz w:val="28"/>
          <w:szCs w:val="28"/>
        </w:rPr>
        <w:t xml:space="preserve"> с переходом на ул. Ново-</w:t>
      </w:r>
      <w:proofErr w:type="spellStart"/>
      <w:r w:rsidRPr="001E44A7">
        <w:rPr>
          <w:rFonts w:ascii="Times New Roman" w:hAnsi="Times New Roman"/>
          <w:sz w:val="28"/>
          <w:szCs w:val="28"/>
        </w:rPr>
        <w:t>Затинскую</w:t>
      </w:r>
      <w:proofErr w:type="spellEnd"/>
      <w:r w:rsidRPr="001E44A7">
        <w:rPr>
          <w:rFonts w:ascii="Times New Roman" w:hAnsi="Times New Roman"/>
          <w:sz w:val="28"/>
          <w:szCs w:val="28"/>
        </w:rPr>
        <w:t xml:space="preserve"> в городе Почепе. Построен тротуар по ул. </w:t>
      </w:r>
      <w:proofErr w:type="spellStart"/>
      <w:r w:rsidRPr="001E44A7">
        <w:rPr>
          <w:rFonts w:ascii="Times New Roman" w:hAnsi="Times New Roman"/>
          <w:sz w:val="28"/>
          <w:szCs w:val="28"/>
        </w:rPr>
        <w:t>Мглинская</w:t>
      </w:r>
      <w:proofErr w:type="spellEnd"/>
      <w:r w:rsidRPr="001E44A7">
        <w:rPr>
          <w:rFonts w:ascii="Times New Roman" w:hAnsi="Times New Roman"/>
          <w:sz w:val="28"/>
          <w:szCs w:val="28"/>
        </w:rPr>
        <w:t xml:space="preserve"> в  г. Почепе. </w:t>
      </w:r>
    </w:p>
    <w:p w:rsidR="00CF3CD5" w:rsidRPr="001E44A7" w:rsidRDefault="00CF3CD5" w:rsidP="001952A0">
      <w:pPr>
        <w:widowControl w:val="0"/>
        <w:shd w:val="clear" w:color="auto" w:fill="FFFFFF"/>
        <w:autoSpaceDE w:val="0"/>
        <w:autoSpaceDN w:val="0"/>
        <w:adjustRightInd w:val="0"/>
        <w:spacing w:after="0" w:line="240" w:lineRule="auto"/>
        <w:ind w:firstLine="540"/>
        <w:jc w:val="both"/>
        <w:rPr>
          <w:rFonts w:ascii="Times New Roman" w:hAnsi="Times New Roman"/>
          <w:sz w:val="28"/>
          <w:szCs w:val="28"/>
        </w:rPr>
      </w:pPr>
      <w:r w:rsidRPr="001E44A7">
        <w:rPr>
          <w:rFonts w:ascii="Times New Roman" w:hAnsi="Times New Roman"/>
          <w:sz w:val="28"/>
          <w:szCs w:val="28"/>
        </w:rPr>
        <w:tab/>
        <w:t xml:space="preserve">По программе «ОАО «Газпром» - детям» в центре города введен в эксплуатацию физкультурно-оздоровительный комплекс. </w:t>
      </w:r>
    </w:p>
    <w:p w:rsidR="00CF3CD5" w:rsidRPr="001E44A7" w:rsidRDefault="00CF3CD5" w:rsidP="001952A0">
      <w:pPr>
        <w:shd w:val="clear" w:color="auto" w:fill="FFFFFF"/>
        <w:spacing w:after="0" w:line="240" w:lineRule="auto"/>
        <w:ind w:firstLine="540"/>
        <w:jc w:val="both"/>
        <w:rPr>
          <w:rFonts w:ascii="Times New Roman" w:hAnsi="Times New Roman"/>
          <w:sz w:val="28"/>
          <w:szCs w:val="28"/>
        </w:rPr>
      </w:pPr>
      <w:r w:rsidRPr="001E44A7">
        <w:rPr>
          <w:rFonts w:ascii="Times New Roman" w:hAnsi="Times New Roman"/>
          <w:sz w:val="28"/>
          <w:szCs w:val="28"/>
        </w:rPr>
        <w:t xml:space="preserve">В рамках государственной программы «Развитие образования и науки Брянской области» (2014-2020 годы) завершено строительство детского сада на 35 мест в селе </w:t>
      </w:r>
      <w:proofErr w:type="spellStart"/>
      <w:r w:rsidRPr="001E44A7">
        <w:rPr>
          <w:rFonts w:ascii="Times New Roman" w:hAnsi="Times New Roman"/>
          <w:sz w:val="28"/>
          <w:szCs w:val="28"/>
        </w:rPr>
        <w:t>Дмитрово</w:t>
      </w:r>
      <w:proofErr w:type="spellEnd"/>
      <w:r w:rsidRPr="001E44A7">
        <w:rPr>
          <w:rFonts w:ascii="Times New Roman" w:hAnsi="Times New Roman"/>
          <w:sz w:val="28"/>
          <w:szCs w:val="28"/>
        </w:rPr>
        <w:t>.</w:t>
      </w:r>
    </w:p>
    <w:p w:rsidR="00CF3CD5" w:rsidRPr="001E44A7" w:rsidRDefault="00CF3CD5" w:rsidP="001952A0">
      <w:pPr>
        <w:widowControl w:val="0"/>
        <w:shd w:val="clear" w:color="auto" w:fill="FFFFFF"/>
        <w:autoSpaceDE w:val="0"/>
        <w:autoSpaceDN w:val="0"/>
        <w:adjustRightInd w:val="0"/>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По государственной программе «Обеспечение реализации государственных полномочий в области строительства, архитектуры и развитие дорожного хозяйства Брянской области» (2014-2020 </w:t>
      </w:r>
      <w:proofErr w:type="spellStart"/>
      <w:proofErr w:type="gramStart"/>
      <w:r w:rsidRPr="001E44A7">
        <w:rPr>
          <w:rFonts w:ascii="Times New Roman" w:hAnsi="Times New Roman"/>
          <w:sz w:val="28"/>
          <w:szCs w:val="28"/>
        </w:rPr>
        <w:t>гг</w:t>
      </w:r>
      <w:proofErr w:type="spellEnd"/>
      <w:proofErr w:type="gramEnd"/>
      <w:r w:rsidRPr="001E44A7">
        <w:rPr>
          <w:rFonts w:ascii="Times New Roman" w:hAnsi="Times New Roman"/>
          <w:sz w:val="28"/>
          <w:szCs w:val="28"/>
        </w:rPr>
        <w:t>) проложены водопроводные сети по ул. Калиновка в селе Красный Рог.</w:t>
      </w:r>
    </w:p>
    <w:p w:rsidR="00CF3CD5" w:rsidRPr="001E44A7" w:rsidRDefault="00CF3CD5" w:rsidP="001952A0">
      <w:pPr>
        <w:spacing w:after="0" w:line="240" w:lineRule="auto"/>
        <w:ind w:firstLine="360"/>
        <w:jc w:val="both"/>
        <w:rPr>
          <w:rFonts w:ascii="Times New Roman" w:hAnsi="Times New Roman"/>
          <w:sz w:val="28"/>
          <w:szCs w:val="28"/>
        </w:rPr>
      </w:pPr>
      <w:r w:rsidRPr="001E44A7">
        <w:rPr>
          <w:rFonts w:ascii="Times New Roman" w:hAnsi="Times New Roman"/>
          <w:sz w:val="28"/>
          <w:szCs w:val="28"/>
        </w:rPr>
        <w:t xml:space="preserve">    По государственной  программе  «Развитие сельского хозяйства и регулирование рынков сельскохозяйственной продукции, сырья и продовольствия Брянской области» (2017 – 2020 годы) газифицировано село </w:t>
      </w:r>
      <w:proofErr w:type="spellStart"/>
      <w:r w:rsidRPr="001E44A7">
        <w:rPr>
          <w:rFonts w:ascii="Times New Roman" w:hAnsi="Times New Roman"/>
          <w:sz w:val="28"/>
          <w:szCs w:val="28"/>
        </w:rPr>
        <w:t>Дягово</w:t>
      </w:r>
      <w:proofErr w:type="spellEnd"/>
      <w:r w:rsidRPr="001E44A7">
        <w:rPr>
          <w:rFonts w:ascii="Times New Roman" w:hAnsi="Times New Roman"/>
          <w:sz w:val="28"/>
          <w:szCs w:val="28"/>
        </w:rPr>
        <w:t>.</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Как положительный и стратегический момент следует отметить ситуацию на рынке труда. Уровень регистрируемой безработицы в районе сохранился на уровне прошлого года и составил 0,4%. </w:t>
      </w:r>
    </w:p>
    <w:p w:rsidR="00CF3CD5" w:rsidRPr="001E44A7" w:rsidRDefault="00CF3CD5" w:rsidP="001952A0">
      <w:pPr>
        <w:spacing w:after="0" w:line="240" w:lineRule="auto"/>
        <w:jc w:val="both"/>
        <w:rPr>
          <w:rFonts w:ascii="Times New Roman" w:hAnsi="Times New Roman"/>
          <w:sz w:val="28"/>
          <w:szCs w:val="28"/>
        </w:rPr>
      </w:pPr>
      <w:r w:rsidRPr="001E44A7">
        <w:rPr>
          <w:rFonts w:ascii="Times New Roman" w:hAnsi="Times New Roman"/>
          <w:sz w:val="28"/>
          <w:szCs w:val="28"/>
        </w:rPr>
        <w:tab/>
        <w:t>Меры социальной поддержки в районе получили более 25000 человек, на что было направлено 135 млн. рублей.</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Важным остается вопрос обеспечения жильем детей-сирот. </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На первичном рынке жилья за счет средств федерального и областного бюджетов (12,3 млн. рублей) приобретено 13 жилых помещений детям-сиротам и детям, оставшимся без попечения родителей. ИП Федюшиным Н.А.  для детей-сирот построен 12 квартирный жилой дом в городе Почепе, одна квартира  приобретена на территории Брянского муниципального района. </w:t>
      </w:r>
    </w:p>
    <w:p w:rsidR="00CF3CD5" w:rsidRPr="001E44A7" w:rsidRDefault="00CF3CD5" w:rsidP="001952A0">
      <w:pPr>
        <w:spacing w:after="0" w:line="240" w:lineRule="auto"/>
        <w:ind w:firstLine="540"/>
        <w:jc w:val="both"/>
        <w:rPr>
          <w:rFonts w:ascii="Times New Roman" w:hAnsi="Times New Roman"/>
          <w:sz w:val="28"/>
          <w:szCs w:val="28"/>
        </w:rPr>
      </w:pPr>
      <w:r w:rsidRPr="001E44A7">
        <w:rPr>
          <w:rFonts w:ascii="Times New Roman" w:hAnsi="Times New Roman"/>
          <w:sz w:val="28"/>
          <w:szCs w:val="28"/>
        </w:rPr>
        <w:t xml:space="preserve">  В целях улучшения демографической ситуации одним из социально значимых направлений района  является обеспечение многодетных семей земельными участками в собственность бесплатно. В 2018 году многодетным семьям были предоставлены в собственность 18 земельных участков общей площадью 28,464  тыс. кв. м. (согласно поданным заявлениям).</w:t>
      </w:r>
    </w:p>
    <w:p w:rsidR="00CF3CD5" w:rsidRPr="001E44A7" w:rsidRDefault="00CF3CD5" w:rsidP="001952A0">
      <w:pPr>
        <w:pStyle w:val="a4"/>
        <w:spacing w:after="0"/>
        <w:ind w:firstLine="708"/>
        <w:jc w:val="both"/>
        <w:rPr>
          <w:sz w:val="28"/>
          <w:szCs w:val="28"/>
        </w:rPr>
      </w:pPr>
      <w:r w:rsidRPr="001E44A7">
        <w:rPr>
          <w:sz w:val="28"/>
          <w:szCs w:val="28"/>
        </w:rPr>
        <w:t>За отчетный период 2018 года в рамках целевых программ улучшили жилищные условия: 2 ветерана ВОВ; 4 молодые семьи; 3 беженца (вынужденные переселенцы); 9  граждан из числа пострадавших от радиационного воздействия вследствие аварии на ЧАЭС.</w:t>
      </w:r>
    </w:p>
    <w:p w:rsidR="00CF3CD5" w:rsidRPr="001E44A7" w:rsidRDefault="00CF3CD5" w:rsidP="001952A0">
      <w:pPr>
        <w:pStyle w:val="a3"/>
        <w:spacing w:after="0" w:line="240" w:lineRule="auto"/>
        <w:ind w:firstLine="709"/>
        <w:jc w:val="both"/>
        <w:rPr>
          <w:rFonts w:ascii="Times New Roman" w:hAnsi="Times New Roman"/>
          <w:bCs/>
          <w:sz w:val="28"/>
          <w:szCs w:val="28"/>
        </w:rPr>
      </w:pPr>
      <w:r w:rsidRPr="001E44A7">
        <w:rPr>
          <w:rFonts w:ascii="Times New Roman" w:hAnsi="Times New Roman"/>
          <w:sz w:val="28"/>
          <w:szCs w:val="28"/>
        </w:rPr>
        <w:t>Медицинскую помощь населению района оказывает ГБУЗ «</w:t>
      </w:r>
      <w:proofErr w:type="spellStart"/>
      <w:r w:rsidRPr="001E44A7">
        <w:rPr>
          <w:rFonts w:ascii="Times New Roman" w:hAnsi="Times New Roman"/>
          <w:sz w:val="28"/>
          <w:szCs w:val="28"/>
        </w:rPr>
        <w:t>Почепская</w:t>
      </w:r>
      <w:proofErr w:type="spellEnd"/>
      <w:r w:rsidRPr="001E44A7">
        <w:rPr>
          <w:rFonts w:ascii="Times New Roman" w:hAnsi="Times New Roman"/>
          <w:sz w:val="28"/>
          <w:szCs w:val="28"/>
        </w:rPr>
        <w:t xml:space="preserve"> центральная районная больница», в ее состав входят стационарные отделения на 175 коек, дневные стационары на 54 койки,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- 920 посещений в смену.</w:t>
      </w:r>
    </w:p>
    <w:p w:rsidR="00CF3CD5" w:rsidRPr="001E44A7" w:rsidRDefault="00CF3CD5" w:rsidP="001952A0">
      <w:pPr>
        <w:pStyle w:val="a7"/>
        <w:jc w:val="both"/>
        <w:rPr>
          <w:b w:val="0"/>
        </w:rPr>
      </w:pPr>
      <w:r w:rsidRPr="001E44A7">
        <w:rPr>
          <w:b w:val="0"/>
        </w:rPr>
        <w:t xml:space="preserve">                       </w:t>
      </w:r>
    </w:p>
    <w:p w:rsidR="00CF3CD5" w:rsidRPr="001E44A7" w:rsidRDefault="00CF3CD5" w:rsidP="001952A0">
      <w:pPr>
        <w:spacing w:after="0" w:line="240" w:lineRule="auto"/>
        <w:ind w:firstLine="709"/>
        <w:jc w:val="both"/>
        <w:rPr>
          <w:rFonts w:ascii="Times New Roman" w:eastAsia="Calibri" w:hAnsi="Times New Roman"/>
          <w:sz w:val="28"/>
          <w:szCs w:val="28"/>
        </w:rPr>
      </w:pPr>
      <w:r w:rsidRPr="001E44A7">
        <w:rPr>
          <w:rFonts w:ascii="Times New Roman" w:eastAsia="Calibri" w:hAnsi="Times New Roman"/>
          <w:sz w:val="28"/>
          <w:szCs w:val="28"/>
        </w:rPr>
        <w:lastRenderedPageBreak/>
        <w:t>Общая численность медицинских работников 623 человека,  из них врачей 77 человек, среднего медицинского персонала 331 человек. Средняя заработная плата   по учреждению - 20730 рублей (врачей - 40630 рублей, среднего медицинского персонала - 18890 рублей).</w:t>
      </w:r>
    </w:p>
    <w:p w:rsidR="00CF3CD5" w:rsidRPr="001E44A7" w:rsidRDefault="00CF3CD5" w:rsidP="001952A0">
      <w:pPr>
        <w:pStyle w:val="12"/>
        <w:ind w:left="0" w:firstLine="567"/>
        <w:jc w:val="both"/>
      </w:pPr>
      <w:r w:rsidRPr="001E44A7">
        <w:t xml:space="preserve">Система образования </w:t>
      </w:r>
      <w:proofErr w:type="spellStart"/>
      <w:r w:rsidRPr="001E44A7">
        <w:t>Почепского</w:t>
      </w:r>
      <w:proofErr w:type="spellEnd"/>
      <w:r w:rsidRPr="001E44A7">
        <w:t xml:space="preserve"> района включает 25 общеобразовательных учреждений (3591 учащийся), 17 учреждений дошкольного образования  (1493 воспитанника), 2 учреждения дополнительного образования. Очередность в дошкольные учреждения отсутствует.</w:t>
      </w:r>
    </w:p>
    <w:p w:rsidR="00CF3CD5" w:rsidRPr="001E44A7" w:rsidRDefault="00CF3CD5" w:rsidP="001952A0">
      <w:pPr>
        <w:spacing w:after="0" w:line="240" w:lineRule="auto"/>
        <w:ind w:firstLine="709"/>
        <w:jc w:val="both"/>
        <w:rPr>
          <w:rFonts w:ascii="Times New Roman" w:hAnsi="Times New Roman"/>
          <w:sz w:val="28"/>
          <w:szCs w:val="28"/>
        </w:rPr>
      </w:pPr>
      <w:r w:rsidRPr="001E44A7">
        <w:rPr>
          <w:rFonts w:ascii="Times New Roman" w:hAnsi="Times New Roman"/>
          <w:sz w:val="28"/>
          <w:szCs w:val="28"/>
        </w:rPr>
        <w:t xml:space="preserve">В  образовательных учреждениях района обучается 82 ребенка с ограниченными возможностями здоровья, из них  55 детей – инвалиды, 1 ребенок-инвалид получает семейное обучение. Дошкольные образовательные учреждения посещают 17 детей-инвалидов. </w:t>
      </w:r>
    </w:p>
    <w:p w:rsidR="00CF3CD5" w:rsidRPr="001E44A7" w:rsidRDefault="00CF3CD5" w:rsidP="001952A0">
      <w:pPr>
        <w:pStyle w:val="a3"/>
        <w:spacing w:after="0"/>
        <w:jc w:val="both"/>
        <w:rPr>
          <w:rFonts w:ascii="Times New Roman" w:hAnsi="Times New Roman"/>
          <w:sz w:val="28"/>
          <w:szCs w:val="28"/>
        </w:rPr>
      </w:pPr>
      <w:r w:rsidRPr="001E44A7">
        <w:rPr>
          <w:rFonts w:ascii="Times New Roman" w:eastAsia="Calibri" w:hAnsi="Times New Roman"/>
          <w:sz w:val="28"/>
          <w:szCs w:val="28"/>
          <w:lang w:eastAsia="en-US"/>
        </w:rPr>
        <w:t xml:space="preserve">         </w:t>
      </w:r>
      <w:r w:rsidRPr="001E44A7">
        <w:rPr>
          <w:rFonts w:ascii="Times New Roman" w:hAnsi="Times New Roman"/>
          <w:sz w:val="28"/>
          <w:szCs w:val="28"/>
        </w:rPr>
        <w:t xml:space="preserve"> В учреждениях образования работают 597 педагогических работников. </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В 2018 году итоговую аттестацию в форме ЕГЭ проходили 116 выпускников школ района. Все выпускники справились с экзаменационными заданиями и получили аттестат о среднем общем образовании. 24 выпускника награждены медалями  «За особые успехи в учении».    </w:t>
      </w:r>
    </w:p>
    <w:p w:rsidR="00CF3CD5" w:rsidRPr="001E44A7" w:rsidRDefault="00CF3CD5" w:rsidP="001952A0">
      <w:pPr>
        <w:spacing w:after="0" w:line="240" w:lineRule="auto"/>
        <w:ind w:firstLine="539"/>
        <w:jc w:val="both"/>
        <w:rPr>
          <w:rFonts w:ascii="Times New Roman" w:hAnsi="Times New Roman"/>
          <w:sz w:val="28"/>
          <w:szCs w:val="28"/>
        </w:rPr>
      </w:pPr>
      <w:r w:rsidRPr="001E44A7">
        <w:rPr>
          <w:rFonts w:ascii="Times New Roman" w:hAnsi="Times New Roman"/>
          <w:sz w:val="28"/>
          <w:szCs w:val="28"/>
        </w:rPr>
        <w:t>Во всех учреждениях образования функционирует система противопожарной безопасности, имеются противопожарные водоемы или гидранты. В целях безопасности территории все образовательные учреждения ограждены, кнопка экстренного вызова подключена через мобильную связь. Видеонаблюдение имеется во всех учреждениях образования.</w:t>
      </w:r>
    </w:p>
    <w:p w:rsidR="00CF3CD5" w:rsidRPr="001E44A7" w:rsidRDefault="00CF3CD5" w:rsidP="001952A0">
      <w:pPr>
        <w:suppressAutoHyphens/>
        <w:autoSpaceDN w:val="0"/>
        <w:spacing w:after="0" w:line="240" w:lineRule="auto"/>
        <w:ind w:firstLine="709"/>
        <w:jc w:val="both"/>
        <w:textAlignment w:val="baseline"/>
        <w:rPr>
          <w:rFonts w:ascii="Times New Roman" w:hAnsi="Times New Roman"/>
          <w:sz w:val="28"/>
          <w:szCs w:val="28"/>
        </w:rPr>
      </w:pPr>
      <w:r w:rsidRPr="001E44A7">
        <w:rPr>
          <w:rFonts w:ascii="Times New Roman" w:hAnsi="Times New Roman"/>
          <w:bCs/>
          <w:sz w:val="28"/>
          <w:szCs w:val="28"/>
        </w:rPr>
        <w:t xml:space="preserve">В районе действует </w:t>
      </w:r>
      <w:r w:rsidRPr="001E44A7">
        <w:rPr>
          <w:rFonts w:ascii="Times New Roman" w:hAnsi="Times New Roman"/>
          <w:sz w:val="28"/>
          <w:szCs w:val="28"/>
        </w:rPr>
        <w:t>6 учреждений культуры (</w:t>
      </w:r>
      <w:proofErr w:type="spellStart"/>
      <w:r w:rsidRPr="001E44A7">
        <w:rPr>
          <w:rFonts w:ascii="Times New Roman" w:hAnsi="Times New Roman"/>
          <w:sz w:val="28"/>
          <w:szCs w:val="28"/>
        </w:rPr>
        <w:t>Почепская</w:t>
      </w:r>
      <w:proofErr w:type="spellEnd"/>
      <w:r w:rsidRPr="001E44A7">
        <w:rPr>
          <w:rFonts w:ascii="Times New Roman" w:hAnsi="Times New Roman"/>
          <w:sz w:val="28"/>
          <w:szCs w:val="28"/>
        </w:rPr>
        <w:t xml:space="preserve"> центральная библиотечная система, районный </w:t>
      </w:r>
      <w:proofErr w:type="spellStart"/>
      <w:r w:rsidRPr="001E44A7">
        <w:rPr>
          <w:rFonts w:ascii="Times New Roman" w:hAnsi="Times New Roman"/>
          <w:sz w:val="28"/>
          <w:szCs w:val="28"/>
        </w:rPr>
        <w:t>межпоселенческий</w:t>
      </w:r>
      <w:proofErr w:type="spellEnd"/>
      <w:r w:rsidRPr="001E44A7">
        <w:rPr>
          <w:rFonts w:ascii="Times New Roman" w:hAnsi="Times New Roman"/>
          <w:sz w:val="28"/>
          <w:szCs w:val="28"/>
        </w:rPr>
        <w:t xml:space="preserve"> дом культуры, </w:t>
      </w:r>
      <w:proofErr w:type="spellStart"/>
      <w:r w:rsidRPr="001E44A7">
        <w:rPr>
          <w:rFonts w:ascii="Times New Roman" w:hAnsi="Times New Roman"/>
          <w:sz w:val="28"/>
          <w:szCs w:val="28"/>
        </w:rPr>
        <w:t>Гущинский</w:t>
      </w:r>
      <w:proofErr w:type="spellEnd"/>
      <w:r w:rsidRPr="001E44A7">
        <w:rPr>
          <w:rFonts w:ascii="Times New Roman" w:hAnsi="Times New Roman"/>
          <w:sz w:val="28"/>
          <w:szCs w:val="28"/>
        </w:rPr>
        <w:t xml:space="preserve"> культурно-просветительный центр, городской парк культуры и отдыха, </w:t>
      </w:r>
      <w:proofErr w:type="spellStart"/>
      <w:r w:rsidRPr="001E44A7">
        <w:rPr>
          <w:rFonts w:ascii="Times New Roman" w:hAnsi="Times New Roman"/>
          <w:sz w:val="28"/>
          <w:szCs w:val="28"/>
        </w:rPr>
        <w:t>Почепская</w:t>
      </w:r>
      <w:proofErr w:type="spellEnd"/>
      <w:r w:rsidRPr="001E44A7">
        <w:rPr>
          <w:rFonts w:ascii="Times New Roman" w:hAnsi="Times New Roman"/>
          <w:sz w:val="28"/>
          <w:szCs w:val="28"/>
        </w:rPr>
        <w:t xml:space="preserve"> </w:t>
      </w:r>
      <w:proofErr w:type="spellStart"/>
      <w:r w:rsidRPr="001E44A7">
        <w:rPr>
          <w:rFonts w:ascii="Times New Roman" w:hAnsi="Times New Roman"/>
          <w:sz w:val="28"/>
          <w:szCs w:val="28"/>
        </w:rPr>
        <w:t>межпоселенческая</w:t>
      </w:r>
      <w:proofErr w:type="spellEnd"/>
      <w:r w:rsidRPr="001E44A7">
        <w:rPr>
          <w:rFonts w:ascii="Times New Roman" w:hAnsi="Times New Roman"/>
          <w:sz w:val="28"/>
          <w:szCs w:val="28"/>
        </w:rPr>
        <w:t xml:space="preserve"> дирекция киносети, </w:t>
      </w:r>
      <w:proofErr w:type="spellStart"/>
      <w:r w:rsidRPr="001E44A7">
        <w:rPr>
          <w:rFonts w:ascii="Times New Roman" w:hAnsi="Times New Roman"/>
          <w:sz w:val="28"/>
          <w:szCs w:val="28"/>
        </w:rPr>
        <w:t>Почепская</w:t>
      </w:r>
      <w:proofErr w:type="spellEnd"/>
      <w:r w:rsidRPr="001E44A7">
        <w:rPr>
          <w:rFonts w:ascii="Times New Roman" w:hAnsi="Times New Roman"/>
          <w:sz w:val="28"/>
          <w:szCs w:val="28"/>
        </w:rPr>
        <w:t xml:space="preserve"> детская школа искусств).</w:t>
      </w:r>
    </w:p>
    <w:p w:rsidR="00CF3CD5" w:rsidRPr="001E44A7" w:rsidRDefault="00CF3CD5" w:rsidP="001952A0">
      <w:pPr>
        <w:suppressAutoHyphens/>
        <w:autoSpaceDN w:val="0"/>
        <w:spacing w:after="0" w:line="240" w:lineRule="auto"/>
        <w:ind w:firstLine="709"/>
        <w:jc w:val="both"/>
        <w:textAlignment w:val="baseline"/>
        <w:rPr>
          <w:rFonts w:ascii="Times New Roman" w:hAnsi="Times New Roman"/>
          <w:sz w:val="28"/>
          <w:szCs w:val="28"/>
        </w:rPr>
      </w:pPr>
      <w:r w:rsidRPr="001E44A7">
        <w:rPr>
          <w:rFonts w:ascii="Times New Roman" w:hAnsi="Times New Roman"/>
          <w:sz w:val="28"/>
          <w:szCs w:val="28"/>
        </w:rPr>
        <w:t xml:space="preserve">В 2018 году </w:t>
      </w:r>
      <w:proofErr w:type="spellStart"/>
      <w:r w:rsidRPr="001E44A7">
        <w:rPr>
          <w:rFonts w:ascii="Times New Roman" w:hAnsi="Times New Roman"/>
          <w:sz w:val="28"/>
          <w:szCs w:val="28"/>
        </w:rPr>
        <w:t>Дмитровская</w:t>
      </w:r>
      <w:proofErr w:type="spellEnd"/>
      <w:r w:rsidRPr="001E44A7">
        <w:rPr>
          <w:rFonts w:ascii="Times New Roman" w:hAnsi="Times New Roman"/>
          <w:sz w:val="28"/>
          <w:szCs w:val="28"/>
        </w:rPr>
        <w:t xml:space="preserve"> сельская библиотека стала победителем в областном конкурсе на лучшее сельское учреждение культуры и получила грант в сумме 100,0 тысяч рублей. В </w:t>
      </w:r>
      <w:proofErr w:type="spellStart"/>
      <w:r w:rsidRPr="001E44A7">
        <w:rPr>
          <w:rFonts w:ascii="Times New Roman" w:hAnsi="Times New Roman"/>
          <w:sz w:val="28"/>
          <w:szCs w:val="28"/>
        </w:rPr>
        <w:t>Валуецкую</w:t>
      </w:r>
      <w:proofErr w:type="spellEnd"/>
      <w:r w:rsidRPr="001E44A7">
        <w:rPr>
          <w:rFonts w:ascii="Times New Roman" w:hAnsi="Times New Roman"/>
          <w:sz w:val="28"/>
          <w:szCs w:val="28"/>
        </w:rPr>
        <w:t xml:space="preserve"> и </w:t>
      </w:r>
      <w:proofErr w:type="spellStart"/>
      <w:r w:rsidRPr="001E44A7">
        <w:rPr>
          <w:rFonts w:ascii="Times New Roman" w:hAnsi="Times New Roman"/>
          <w:sz w:val="28"/>
          <w:szCs w:val="28"/>
        </w:rPr>
        <w:t>Рамасухскую</w:t>
      </w:r>
      <w:proofErr w:type="spellEnd"/>
      <w:r w:rsidRPr="001E44A7">
        <w:rPr>
          <w:rFonts w:ascii="Times New Roman" w:hAnsi="Times New Roman"/>
          <w:sz w:val="28"/>
          <w:szCs w:val="28"/>
        </w:rPr>
        <w:t xml:space="preserve"> сельские библиотеки было приобретено компьютерное оборудование и подключен интернет. </w:t>
      </w:r>
      <w:r w:rsidRPr="001E44A7">
        <w:rPr>
          <w:rFonts w:ascii="Times New Roman" w:hAnsi="Times New Roman"/>
          <w:spacing w:val="2"/>
          <w:sz w:val="28"/>
          <w:szCs w:val="28"/>
        </w:rPr>
        <w:t>Ведущему библиографу районного муниципального бюджетного учреждения культуры «</w:t>
      </w:r>
      <w:proofErr w:type="spellStart"/>
      <w:r w:rsidRPr="001E44A7">
        <w:rPr>
          <w:rFonts w:ascii="Times New Roman" w:hAnsi="Times New Roman"/>
          <w:spacing w:val="2"/>
          <w:sz w:val="28"/>
          <w:szCs w:val="28"/>
        </w:rPr>
        <w:t>Почепская</w:t>
      </w:r>
      <w:proofErr w:type="spellEnd"/>
      <w:r w:rsidRPr="001E44A7">
        <w:rPr>
          <w:rFonts w:ascii="Times New Roman" w:hAnsi="Times New Roman"/>
          <w:spacing w:val="2"/>
          <w:sz w:val="28"/>
          <w:szCs w:val="28"/>
        </w:rPr>
        <w:t xml:space="preserve"> централизованная библиотечная система»   - </w:t>
      </w:r>
      <w:proofErr w:type="spellStart"/>
      <w:r w:rsidRPr="001E44A7">
        <w:rPr>
          <w:rFonts w:ascii="Times New Roman" w:hAnsi="Times New Roman"/>
          <w:sz w:val="28"/>
          <w:szCs w:val="28"/>
        </w:rPr>
        <w:t>Масленко</w:t>
      </w:r>
      <w:proofErr w:type="spellEnd"/>
      <w:r w:rsidRPr="001E44A7">
        <w:rPr>
          <w:rFonts w:ascii="Times New Roman" w:hAnsi="Times New Roman"/>
          <w:sz w:val="28"/>
          <w:szCs w:val="28"/>
        </w:rPr>
        <w:t xml:space="preserve"> С.М. присвоено звание «Заслуженный работник культуры Брянской области». </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Приобретено музыкальное оборудование в </w:t>
      </w:r>
      <w:proofErr w:type="spellStart"/>
      <w:r w:rsidRPr="001E44A7">
        <w:rPr>
          <w:rFonts w:ascii="Times New Roman" w:hAnsi="Times New Roman"/>
          <w:sz w:val="28"/>
          <w:szCs w:val="28"/>
        </w:rPr>
        <w:t>Бакланский</w:t>
      </w:r>
      <w:proofErr w:type="spellEnd"/>
      <w:r w:rsidRPr="001E44A7">
        <w:rPr>
          <w:rFonts w:ascii="Times New Roman" w:hAnsi="Times New Roman"/>
          <w:sz w:val="28"/>
          <w:szCs w:val="28"/>
        </w:rPr>
        <w:t xml:space="preserve"> СДК, </w:t>
      </w:r>
      <w:proofErr w:type="spellStart"/>
      <w:r w:rsidRPr="001E44A7">
        <w:rPr>
          <w:rFonts w:ascii="Times New Roman" w:hAnsi="Times New Roman"/>
          <w:sz w:val="28"/>
          <w:szCs w:val="28"/>
        </w:rPr>
        <w:t>Валуецкий</w:t>
      </w:r>
      <w:proofErr w:type="spellEnd"/>
      <w:r w:rsidRPr="001E44A7">
        <w:rPr>
          <w:rFonts w:ascii="Times New Roman" w:hAnsi="Times New Roman"/>
          <w:sz w:val="28"/>
          <w:szCs w:val="28"/>
        </w:rPr>
        <w:t xml:space="preserve"> СДК, </w:t>
      </w:r>
      <w:proofErr w:type="spellStart"/>
      <w:r w:rsidRPr="001E44A7">
        <w:rPr>
          <w:rFonts w:ascii="Times New Roman" w:hAnsi="Times New Roman"/>
          <w:sz w:val="28"/>
          <w:szCs w:val="28"/>
        </w:rPr>
        <w:t>Речицкий</w:t>
      </w:r>
      <w:proofErr w:type="spellEnd"/>
      <w:r w:rsidRPr="001E44A7">
        <w:rPr>
          <w:rFonts w:ascii="Times New Roman" w:hAnsi="Times New Roman"/>
          <w:sz w:val="28"/>
          <w:szCs w:val="28"/>
        </w:rPr>
        <w:t xml:space="preserve"> СДК, </w:t>
      </w:r>
      <w:proofErr w:type="spellStart"/>
      <w:r w:rsidRPr="001E44A7">
        <w:rPr>
          <w:rFonts w:ascii="Times New Roman" w:hAnsi="Times New Roman"/>
          <w:sz w:val="28"/>
          <w:szCs w:val="28"/>
        </w:rPr>
        <w:t>Громыкский</w:t>
      </w:r>
      <w:proofErr w:type="spellEnd"/>
      <w:r w:rsidRPr="001E44A7">
        <w:rPr>
          <w:rFonts w:ascii="Times New Roman" w:hAnsi="Times New Roman"/>
          <w:sz w:val="28"/>
          <w:szCs w:val="28"/>
        </w:rPr>
        <w:t xml:space="preserve"> СДК и световое оборудование в районный Дом культуры.</w:t>
      </w:r>
    </w:p>
    <w:p w:rsidR="00CF3CD5" w:rsidRPr="001E44A7" w:rsidRDefault="00CF3CD5" w:rsidP="001952A0">
      <w:pPr>
        <w:spacing w:after="0" w:line="240" w:lineRule="auto"/>
        <w:ind w:firstLine="708"/>
        <w:jc w:val="both"/>
        <w:rPr>
          <w:rFonts w:ascii="Times New Roman" w:hAnsi="Times New Roman"/>
          <w:sz w:val="28"/>
          <w:szCs w:val="28"/>
        </w:rPr>
      </w:pPr>
      <w:r w:rsidRPr="001E44A7">
        <w:rPr>
          <w:rFonts w:ascii="Times New Roman" w:hAnsi="Times New Roman"/>
          <w:sz w:val="28"/>
          <w:szCs w:val="28"/>
        </w:rPr>
        <w:t xml:space="preserve">В рамках проекта Всероссийской политической партии «Единая Россия» «Культура малой Родины» проведен текущий ремонт </w:t>
      </w:r>
      <w:proofErr w:type="spellStart"/>
      <w:r w:rsidRPr="001E44A7">
        <w:rPr>
          <w:rFonts w:ascii="Times New Roman" w:hAnsi="Times New Roman"/>
          <w:sz w:val="28"/>
          <w:szCs w:val="28"/>
        </w:rPr>
        <w:t>Речицкого</w:t>
      </w:r>
      <w:proofErr w:type="spellEnd"/>
      <w:r w:rsidRPr="001E44A7">
        <w:rPr>
          <w:rFonts w:ascii="Times New Roman" w:hAnsi="Times New Roman"/>
          <w:sz w:val="28"/>
          <w:szCs w:val="28"/>
        </w:rPr>
        <w:t xml:space="preserve"> сельского Дома культуры. </w:t>
      </w:r>
      <w:r w:rsidRPr="001E44A7">
        <w:rPr>
          <w:rFonts w:ascii="Times New Roman" w:hAnsi="Times New Roman"/>
          <w:sz w:val="28"/>
          <w:szCs w:val="28"/>
        </w:rPr>
        <w:tab/>
        <w:t xml:space="preserve">В </w:t>
      </w:r>
      <w:proofErr w:type="spellStart"/>
      <w:r w:rsidRPr="001E44A7">
        <w:rPr>
          <w:rFonts w:ascii="Times New Roman" w:hAnsi="Times New Roman"/>
          <w:sz w:val="28"/>
          <w:szCs w:val="28"/>
        </w:rPr>
        <w:t>Громыкском</w:t>
      </w:r>
      <w:proofErr w:type="spellEnd"/>
      <w:r w:rsidRPr="001E44A7">
        <w:rPr>
          <w:rFonts w:ascii="Times New Roman" w:hAnsi="Times New Roman"/>
          <w:sz w:val="28"/>
          <w:szCs w:val="28"/>
        </w:rPr>
        <w:t xml:space="preserve"> СДК отремонтирована отопительная система.</w:t>
      </w:r>
    </w:p>
    <w:p w:rsidR="00CF3CD5" w:rsidRPr="001E44A7" w:rsidRDefault="00CF3CD5" w:rsidP="001952A0">
      <w:pPr>
        <w:spacing w:after="0" w:line="240" w:lineRule="auto"/>
        <w:ind w:firstLine="708"/>
        <w:jc w:val="both"/>
        <w:rPr>
          <w:rFonts w:ascii="Times New Roman" w:hAnsi="Times New Roman"/>
          <w:sz w:val="28"/>
          <w:szCs w:val="28"/>
        </w:rPr>
      </w:pPr>
      <w:proofErr w:type="spellStart"/>
      <w:r w:rsidRPr="001E44A7">
        <w:rPr>
          <w:rFonts w:ascii="Times New Roman" w:hAnsi="Times New Roman"/>
          <w:sz w:val="28"/>
          <w:szCs w:val="28"/>
        </w:rPr>
        <w:t>Почепский</w:t>
      </w:r>
      <w:proofErr w:type="spellEnd"/>
      <w:r w:rsidRPr="001E44A7">
        <w:rPr>
          <w:rFonts w:ascii="Times New Roman" w:hAnsi="Times New Roman"/>
          <w:sz w:val="28"/>
          <w:szCs w:val="28"/>
        </w:rPr>
        <w:t xml:space="preserve"> район в </w:t>
      </w:r>
      <w:proofErr w:type="spellStart"/>
      <w:r w:rsidRPr="001E44A7">
        <w:rPr>
          <w:rFonts w:ascii="Times New Roman" w:hAnsi="Times New Roman"/>
          <w:sz w:val="28"/>
          <w:szCs w:val="28"/>
        </w:rPr>
        <w:t>Свенской</w:t>
      </w:r>
      <w:proofErr w:type="spellEnd"/>
      <w:r w:rsidRPr="001E44A7">
        <w:rPr>
          <w:rFonts w:ascii="Times New Roman" w:hAnsi="Times New Roman"/>
          <w:sz w:val="28"/>
          <w:szCs w:val="28"/>
        </w:rPr>
        <w:t xml:space="preserve"> ярмарке -2018 занял 1 место за лучшую культурную программу.</w:t>
      </w:r>
    </w:p>
    <w:p w:rsidR="00CF3CD5" w:rsidRPr="001E44A7" w:rsidRDefault="00CF3CD5" w:rsidP="001952A0">
      <w:pPr>
        <w:spacing w:after="0" w:line="240" w:lineRule="auto"/>
        <w:jc w:val="both"/>
        <w:rPr>
          <w:rFonts w:ascii="Times New Roman" w:hAnsi="Times New Roman"/>
          <w:sz w:val="28"/>
          <w:szCs w:val="28"/>
        </w:rPr>
      </w:pPr>
      <w:r w:rsidRPr="001E44A7">
        <w:rPr>
          <w:rFonts w:ascii="Times New Roman" w:hAnsi="Times New Roman"/>
          <w:sz w:val="28"/>
          <w:szCs w:val="28"/>
        </w:rPr>
        <w:lastRenderedPageBreak/>
        <w:tab/>
      </w:r>
      <w:proofErr w:type="spellStart"/>
      <w:r w:rsidRPr="001E44A7">
        <w:rPr>
          <w:rFonts w:ascii="Times New Roman" w:hAnsi="Times New Roman"/>
          <w:sz w:val="28"/>
          <w:szCs w:val="28"/>
        </w:rPr>
        <w:t>Речицкий</w:t>
      </w:r>
      <w:proofErr w:type="spellEnd"/>
      <w:r w:rsidRPr="001E44A7">
        <w:rPr>
          <w:rFonts w:ascii="Times New Roman" w:hAnsi="Times New Roman"/>
          <w:sz w:val="28"/>
          <w:szCs w:val="28"/>
        </w:rPr>
        <w:t xml:space="preserve"> народный хор стал лауреатом 1 степени регионального этапа Всероссийского хорового фестиваля.</w:t>
      </w:r>
    </w:p>
    <w:p w:rsidR="00CF3CD5" w:rsidRPr="001E44A7" w:rsidRDefault="00CF3CD5" w:rsidP="001952A0">
      <w:pPr>
        <w:spacing w:after="0" w:line="240" w:lineRule="auto"/>
        <w:ind w:firstLine="540"/>
        <w:jc w:val="both"/>
        <w:rPr>
          <w:rStyle w:val="a6"/>
          <w:rFonts w:ascii="Times New Roman" w:hAnsi="Times New Roman"/>
          <w:b w:val="0"/>
          <w:bCs/>
          <w:sz w:val="28"/>
          <w:szCs w:val="28"/>
        </w:rPr>
      </w:pPr>
      <w:r w:rsidRPr="001E44A7">
        <w:rPr>
          <w:rStyle w:val="a6"/>
          <w:rFonts w:ascii="Times New Roman" w:hAnsi="Times New Roman"/>
          <w:b w:val="0"/>
          <w:sz w:val="28"/>
          <w:szCs w:val="28"/>
        </w:rPr>
        <w:t xml:space="preserve">В отчетном периоде в ДШИ установлена система видеонаблюдения. </w:t>
      </w:r>
    </w:p>
    <w:p w:rsidR="00CF3CD5" w:rsidRPr="001E44A7" w:rsidRDefault="00CF3CD5" w:rsidP="001952A0">
      <w:pPr>
        <w:tabs>
          <w:tab w:val="left" w:pos="1560"/>
        </w:tabs>
        <w:spacing w:after="0" w:line="240" w:lineRule="auto"/>
        <w:jc w:val="both"/>
        <w:rPr>
          <w:rFonts w:ascii="Times New Roman" w:hAnsi="Times New Roman"/>
          <w:sz w:val="28"/>
          <w:szCs w:val="28"/>
        </w:rPr>
      </w:pPr>
      <w:r w:rsidRPr="001E44A7">
        <w:rPr>
          <w:rFonts w:ascii="Times New Roman" w:hAnsi="Times New Roman"/>
          <w:sz w:val="28"/>
          <w:szCs w:val="28"/>
        </w:rPr>
        <w:t xml:space="preserve">        Главным инструментом проведения в 2018 году социальной, финансовой и  инвестиционной политики на территории района является районный бюджет.</w:t>
      </w:r>
    </w:p>
    <w:p w:rsidR="00CF3CD5" w:rsidRPr="001E44A7" w:rsidRDefault="00CF3CD5" w:rsidP="001952A0">
      <w:pPr>
        <w:spacing w:after="0" w:line="240" w:lineRule="auto"/>
        <w:ind w:firstLine="567"/>
        <w:jc w:val="both"/>
        <w:rPr>
          <w:rFonts w:ascii="Times New Roman" w:hAnsi="Times New Roman"/>
          <w:color w:val="000000"/>
          <w:sz w:val="28"/>
          <w:szCs w:val="28"/>
        </w:rPr>
      </w:pPr>
      <w:r w:rsidRPr="001E44A7">
        <w:rPr>
          <w:rFonts w:ascii="Times New Roman" w:hAnsi="Times New Roman"/>
          <w:color w:val="000000"/>
          <w:sz w:val="28"/>
          <w:szCs w:val="28"/>
        </w:rPr>
        <w:t>Общий объем доходов  в 2018 году составил 783,8  млн. рублей, что выше уровня прошлого года на 160,3 млн. рублей. Плановые показатели  исполнены на 100,1 %. К первоначально утвержденному бюджету обеспечен рост на 19,8% или 129,9 млн. рублей (план – 653,9 млн. рублей).</w:t>
      </w:r>
    </w:p>
    <w:p w:rsidR="00CF3CD5" w:rsidRPr="001E44A7" w:rsidRDefault="00CF3CD5" w:rsidP="001952A0">
      <w:pPr>
        <w:spacing w:after="0" w:line="240" w:lineRule="auto"/>
        <w:ind w:firstLine="567"/>
        <w:jc w:val="both"/>
        <w:rPr>
          <w:rFonts w:ascii="Times New Roman" w:hAnsi="Times New Roman"/>
          <w:color w:val="000000"/>
          <w:sz w:val="28"/>
          <w:szCs w:val="28"/>
        </w:rPr>
      </w:pPr>
      <w:r w:rsidRPr="001E44A7">
        <w:rPr>
          <w:rFonts w:ascii="Times New Roman" w:hAnsi="Times New Roman"/>
          <w:color w:val="000000"/>
          <w:sz w:val="28"/>
          <w:szCs w:val="28"/>
        </w:rPr>
        <w:t>Для повышения поступлений доходов в бюджет района, эффективности бюджетных расходов  в районе разработан план мероприятий по повышению поступлений налоговых и неналоговых доходов, эффективности бюджетных расходов, сокращения просроченной кредиторской задолженности, экономический эффект от реализации которого составил  26,6 млн. рублей при первоначально утвержденном плане 13,9 млн. рублей.</w:t>
      </w:r>
    </w:p>
    <w:p w:rsidR="00CF3CD5" w:rsidRPr="001E44A7" w:rsidRDefault="00CF3CD5" w:rsidP="001952A0">
      <w:pPr>
        <w:pStyle w:val="a4"/>
        <w:spacing w:after="0"/>
        <w:jc w:val="both"/>
        <w:rPr>
          <w:rFonts w:eastAsia="Calibri"/>
          <w:color w:val="000000"/>
          <w:sz w:val="28"/>
          <w:szCs w:val="28"/>
          <w:lang w:eastAsia="en-US"/>
        </w:rPr>
      </w:pPr>
      <w:r w:rsidRPr="001E44A7">
        <w:rPr>
          <w:rFonts w:eastAsia="Calibri"/>
          <w:color w:val="000000"/>
          <w:sz w:val="28"/>
          <w:szCs w:val="28"/>
          <w:lang w:eastAsia="en-US"/>
        </w:rPr>
        <w:t xml:space="preserve">       Полученные в бюджет ресурсы позволили исполнить расходную часть бюджета с темпом роста к уровню прошлого года 123,3%.  Общая сумма расходов составила 752,6 млн. рублей.  </w:t>
      </w:r>
    </w:p>
    <w:p w:rsidR="00CF3CD5" w:rsidRPr="001E44A7" w:rsidRDefault="00CF3CD5" w:rsidP="001952A0">
      <w:pPr>
        <w:pStyle w:val="a4"/>
        <w:spacing w:after="0"/>
        <w:jc w:val="both"/>
        <w:rPr>
          <w:rFonts w:eastAsia="Calibri"/>
          <w:color w:val="000000"/>
          <w:sz w:val="28"/>
          <w:szCs w:val="28"/>
          <w:lang w:eastAsia="en-US"/>
        </w:rPr>
      </w:pPr>
      <w:r w:rsidRPr="001E44A7">
        <w:rPr>
          <w:rFonts w:eastAsia="Calibri"/>
          <w:color w:val="000000"/>
          <w:sz w:val="28"/>
          <w:szCs w:val="28"/>
          <w:lang w:eastAsia="en-US"/>
        </w:rPr>
        <w:t xml:space="preserve"> </w:t>
      </w:r>
      <w:r w:rsidRPr="001E44A7">
        <w:rPr>
          <w:rFonts w:eastAsia="Calibri"/>
          <w:color w:val="000000"/>
          <w:sz w:val="28"/>
          <w:szCs w:val="28"/>
          <w:lang w:eastAsia="en-US"/>
        </w:rPr>
        <w:tab/>
        <w:t xml:space="preserve">Традиционно расходы бюджета  имеют социальную направленность. Приоритет финансирования отдается отраслям социальной сферы,  доля финансирования на данную сферу  составила 79,0 %  или 594,5 млн. рублей. По сравнению с прошлым годом расходы увеличены на 120,8 млн. рублей или на 25,5%, к первоначальному плану  рост  на  77,2 млн. рублей или на 14,9 %.  Среди отраслей «социального блока» наибольший удельный вес принадлежит отрасли «Образование».  Это одно из основных направлений расходов  – 64,5 % от общего объема или 485,8 млн. рублей, по сравнению с 2017 годом расходы увеличены на 109,0 млн. рублей или на 28,9 %, к первоначальному плану - на 69,6 млн. рублей или на 16,7%.  </w:t>
      </w:r>
    </w:p>
    <w:p w:rsidR="00CF3CD5" w:rsidRPr="001E44A7" w:rsidRDefault="00CF3CD5" w:rsidP="001952A0">
      <w:pPr>
        <w:spacing w:after="0" w:line="240" w:lineRule="auto"/>
        <w:ind w:firstLine="708"/>
        <w:jc w:val="both"/>
        <w:rPr>
          <w:rFonts w:ascii="Times New Roman" w:hAnsi="Times New Roman"/>
          <w:color w:val="000000"/>
          <w:sz w:val="28"/>
          <w:szCs w:val="28"/>
        </w:rPr>
      </w:pPr>
      <w:r w:rsidRPr="001E44A7">
        <w:rPr>
          <w:rFonts w:ascii="Times New Roman" w:hAnsi="Times New Roman"/>
          <w:color w:val="000000"/>
          <w:sz w:val="28"/>
          <w:szCs w:val="28"/>
        </w:rPr>
        <w:t xml:space="preserve">Заработная плата работникам бюджетной сферы выплачена  с учетом целевых индикаторов по «майским» указам Президента и досрочной выплаты оплаты труда за декабрь. Средняя заработная плата отдельных категорий работников составила: </w:t>
      </w:r>
    </w:p>
    <w:p w:rsidR="00CF3CD5" w:rsidRPr="001E44A7" w:rsidRDefault="00CF3CD5" w:rsidP="001952A0">
      <w:pPr>
        <w:spacing w:after="0" w:line="240" w:lineRule="auto"/>
        <w:ind w:firstLine="708"/>
        <w:jc w:val="both"/>
        <w:rPr>
          <w:rFonts w:ascii="Times New Roman" w:hAnsi="Times New Roman"/>
          <w:color w:val="000000"/>
          <w:sz w:val="28"/>
          <w:szCs w:val="28"/>
        </w:rPr>
      </w:pPr>
      <w:r w:rsidRPr="001E44A7">
        <w:rPr>
          <w:rFonts w:ascii="Times New Roman" w:hAnsi="Times New Roman"/>
          <w:color w:val="000000"/>
          <w:sz w:val="28"/>
          <w:szCs w:val="28"/>
        </w:rPr>
        <w:t xml:space="preserve">педагогических работников дошкольных учреждений  21 704 рубля при плане  (21 320 рублей), </w:t>
      </w:r>
    </w:p>
    <w:p w:rsidR="00CF3CD5" w:rsidRPr="001E44A7" w:rsidRDefault="00CF3CD5" w:rsidP="001952A0">
      <w:pPr>
        <w:spacing w:after="0" w:line="240" w:lineRule="auto"/>
        <w:ind w:firstLine="708"/>
        <w:jc w:val="both"/>
        <w:rPr>
          <w:rFonts w:ascii="Times New Roman" w:hAnsi="Times New Roman"/>
          <w:color w:val="000000"/>
          <w:sz w:val="28"/>
          <w:szCs w:val="28"/>
        </w:rPr>
      </w:pPr>
      <w:r w:rsidRPr="001E44A7">
        <w:rPr>
          <w:rFonts w:ascii="Times New Roman" w:hAnsi="Times New Roman"/>
          <w:color w:val="000000"/>
          <w:sz w:val="28"/>
          <w:szCs w:val="28"/>
        </w:rPr>
        <w:t xml:space="preserve">педагогических работников общеобразовательных учреждений – 22 856 рублей (план - 22 417,4 рубля), </w:t>
      </w:r>
    </w:p>
    <w:p w:rsidR="00CF3CD5" w:rsidRPr="001E44A7" w:rsidRDefault="00CF3CD5" w:rsidP="001952A0">
      <w:pPr>
        <w:spacing w:after="0" w:line="240" w:lineRule="auto"/>
        <w:ind w:firstLine="708"/>
        <w:jc w:val="both"/>
        <w:rPr>
          <w:rFonts w:ascii="Times New Roman" w:hAnsi="Times New Roman"/>
          <w:color w:val="000000"/>
          <w:sz w:val="28"/>
          <w:szCs w:val="28"/>
        </w:rPr>
      </w:pPr>
      <w:r w:rsidRPr="001E44A7">
        <w:rPr>
          <w:rFonts w:ascii="Times New Roman" w:hAnsi="Times New Roman"/>
          <w:color w:val="000000"/>
          <w:sz w:val="28"/>
          <w:szCs w:val="28"/>
        </w:rPr>
        <w:t xml:space="preserve">педагогических работников учреждений дополнительного образования – 24 795 рублей, </w:t>
      </w:r>
    </w:p>
    <w:p w:rsidR="00CF3CD5" w:rsidRPr="001E44A7" w:rsidRDefault="00CF3CD5" w:rsidP="001952A0">
      <w:pPr>
        <w:spacing w:after="0" w:line="240" w:lineRule="auto"/>
        <w:ind w:firstLine="708"/>
        <w:jc w:val="both"/>
        <w:rPr>
          <w:rFonts w:ascii="Times New Roman" w:hAnsi="Times New Roman"/>
          <w:color w:val="000000"/>
          <w:sz w:val="28"/>
          <w:szCs w:val="28"/>
        </w:rPr>
      </w:pPr>
      <w:r w:rsidRPr="001E44A7">
        <w:rPr>
          <w:rFonts w:ascii="Times New Roman" w:hAnsi="Times New Roman"/>
          <w:color w:val="000000"/>
          <w:sz w:val="28"/>
          <w:szCs w:val="28"/>
        </w:rPr>
        <w:t>работников учреждений культуры – 22 047 рублей.</w:t>
      </w:r>
    </w:p>
    <w:p w:rsidR="009A74D5" w:rsidRPr="001E44A7" w:rsidRDefault="009A74D5" w:rsidP="001952A0">
      <w:pPr>
        <w:spacing w:after="0" w:line="240" w:lineRule="auto"/>
        <w:jc w:val="both"/>
        <w:rPr>
          <w:rFonts w:ascii="Times New Roman" w:hAnsi="Times New Roman"/>
          <w:sz w:val="28"/>
          <w:szCs w:val="28"/>
        </w:rPr>
      </w:pPr>
      <w:r w:rsidRPr="001E44A7">
        <w:rPr>
          <w:rFonts w:ascii="Times New Roman" w:hAnsi="Times New Roman"/>
          <w:sz w:val="28"/>
          <w:szCs w:val="28"/>
        </w:rPr>
        <w:tab/>
        <w:t>В целях улучшения социально-экономической обстановки в районе,  устранения отмеченных недостатков и решения поставленных задач, районный Совет народных депутатов  РЕШИЛ:</w:t>
      </w:r>
    </w:p>
    <w:p w:rsidR="00844F0F" w:rsidRPr="001E44A7" w:rsidRDefault="00844F0F" w:rsidP="001952A0">
      <w:pPr>
        <w:spacing w:after="0" w:line="240" w:lineRule="auto"/>
        <w:jc w:val="both"/>
        <w:rPr>
          <w:rFonts w:ascii="Times New Roman" w:hAnsi="Times New Roman"/>
          <w:sz w:val="28"/>
          <w:szCs w:val="28"/>
        </w:rPr>
      </w:pP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xml:space="preserve">1.  Доклад  «Об итогах социально - экономического развития </w:t>
      </w:r>
      <w:proofErr w:type="spellStart"/>
      <w:r w:rsidRPr="001E44A7">
        <w:rPr>
          <w:rFonts w:ascii="Times New Roman" w:hAnsi="Times New Roman"/>
          <w:sz w:val="28"/>
          <w:szCs w:val="28"/>
        </w:rPr>
        <w:t>Почепско-го</w:t>
      </w:r>
      <w:proofErr w:type="spellEnd"/>
      <w:r w:rsidRPr="001E44A7">
        <w:rPr>
          <w:rFonts w:ascii="Times New Roman" w:hAnsi="Times New Roman"/>
          <w:sz w:val="28"/>
          <w:szCs w:val="28"/>
        </w:rPr>
        <w:t xml:space="preserve"> района за 12 месяцев 201</w:t>
      </w:r>
      <w:r w:rsidR="00FB09BF" w:rsidRPr="001E44A7">
        <w:rPr>
          <w:rFonts w:ascii="Times New Roman" w:hAnsi="Times New Roman"/>
          <w:sz w:val="28"/>
          <w:szCs w:val="28"/>
        </w:rPr>
        <w:t>8</w:t>
      </w:r>
      <w:r w:rsidRPr="001E44A7">
        <w:rPr>
          <w:rFonts w:ascii="Times New Roman" w:hAnsi="Times New Roman"/>
          <w:sz w:val="28"/>
          <w:szCs w:val="28"/>
        </w:rPr>
        <w:t xml:space="preserve"> года» принять к сведению.</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lastRenderedPageBreak/>
        <w:t xml:space="preserve">2. Администрации </w:t>
      </w:r>
      <w:proofErr w:type="spellStart"/>
      <w:r w:rsidRPr="001E44A7">
        <w:rPr>
          <w:rFonts w:ascii="Times New Roman" w:hAnsi="Times New Roman"/>
          <w:sz w:val="28"/>
          <w:szCs w:val="28"/>
        </w:rPr>
        <w:t>Почепского</w:t>
      </w:r>
      <w:proofErr w:type="spellEnd"/>
      <w:r w:rsidRPr="001E44A7">
        <w:rPr>
          <w:rFonts w:ascii="Times New Roman" w:hAnsi="Times New Roman"/>
          <w:sz w:val="28"/>
          <w:szCs w:val="28"/>
        </w:rPr>
        <w:t xml:space="preserve"> района оказывать поддержку реализуемым на территории района инвестиционным проектам.</w:t>
      </w:r>
    </w:p>
    <w:p w:rsidR="009A74D5" w:rsidRPr="001E44A7" w:rsidRDefault="009A74D5" w:rsidP="001952A0">
      <w:pPr>
        <w:pStyle w:val="a9"/>
        <w:numPr>
          <w:ilvl w:val="0"/>
          <w:numId w:val="2"/>
        </w:numPr>
        <w:spacing w:after="0" w:line="240" w:lineRule="auto"/>
        <w:ind w:left="0" w:firstLine="567"/>
        <w:jc w:val="both"/>
        <w:rPr>
          <w:rFonts w:ascii="Times New Roman" w:hAnsi="Times New Roman"/>
          <w:sz w:val="28"/>
          <w:szCs w:val="28"/>
        </w:rPr>
      </w:pPr>
      <w:r w:rsidRPr="001E44A7">
        <w:rPr>
          <w:rFonts w:ascii="Times New Roman" w:hAnsi="Times New Roman"/>
          <w:sz w:val="28"/>
          <w:szCs w:val="28"/>
        </w:rPr>
        <w:t xml:space="preserve">Рекомендовать руководителям промышленных предприятий района принимать меры по дальнейшему наращиванию объемов производства, созданию новых рабочих мест. </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4.   Отделу экономики и прогнозирования администрации района (Каплун):</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xml:space="preserve">-  проводить ежеквартальный анализ результатов работы отраслей;  </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обеспечивать устойчивую работу объектов торговли и бытового обслуживания;</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продолжить работу по развитию малого и среднего предпринимательства;</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xml:space="preserve">5. Заместителю главы администрации района </w:t>
      </w:r>
      <w:proofErr w:type="spellStart"/>
      <w:r w:rsidRPr="001E44A7">
        <w:rPr>
          <w:rFonts w:ascii="Times New Roman" w:hAnsi="Times New Roman"/>
          <w:sz w:val="28"/>
          <w:szCs w:val="28"/>
        </w:rPr>
        <w:t>Шаболдиной</w:t>
      </w:r>
      <w:proofErr w:type="spellEnd"/>
      <w:r w:rsidRPr="001E44A7">
        <w:rPr>
          <w:rFonts w:ascii="Times New Roman" w:hAnsi="Times New Roman"/>
          <w:sz w:val="28"/>
          <w:szCs w:val="28"/>
        </w:rPr>
        <w:t xml:space="preserve"> Е.Д. по согласованию с Межрайонной ИФНС России №7 по Брянской области принимать действующие меры по увеличению доходов, формируемых на территории </w:t>
      </w:r>
      <w:proofErr w:type="spellStart"/>
      <w:r w:rsidRPr="001E44A7">
        <w:rPr>
          <w:rFonts w:ascii="Times New Roman" w:hAnsi="Times New Roman"/>
          <w:sz w:val="28"/>
          <w:szCs w:val="28"/>
        </w:rPr>
        <w:t>Почепского</w:t>
      </w:r>
      <w:proofErr w:type="spellEnd"/>
      <w:r w:rsidRPr="001E44A7">
        <w:rPr>
          <w:rFonts w:ascii="Times New Roman" w:hAnsi="Times New Roman"/>
          <w:sz w:val="28"/>
          <w:szCs w:val="28"/>
        </w:rPr>
        <w:t xml:space="preserve"> муниципального района, сокращению имеющейся налоговой и неналоговой задолженности. </w:t>
      </w:r>
    </w:p>
    <w:p w:rsidR="009A74D5" w:rsidRPr="001E44A7" w:rsidRDefault="009A74D5" w:rsidP="001952A0">
      <w:pPr>
        <w:spacing w:after="0"/>
        <w:ind w:firstLine="567"/>
        <w:jc w:val="both"/>
        <w:rPr>
          <w:rFonts w:ascii="Times New Roman" w:hAnsi="Times New Roman"/>
          <w:sz w:val="28"/>
          <w:szCs w:val="28"/>
        </w:rPr>
      </w:pPr>
      <w:r w:rsidRPr="001E44A7">
        <w:rPr>
          <w:rFonts w:ascii="Times New Roman" w:hAnsi="Times New Roman"/>
          <w:sz w:val="28"/>
          <w:szCs w:val="28"/>
        </w:rPr>
        <w:t xml:space="preserve"> 6. Отделу ЖКХ  ГО и ЧС (Слетов):</w:t>
      </w:r>
    </w:p>
    <w:p w:rsidR="009A74D5" w:rsidRPr="001E44A7" w:rsidRDefault="009A74D5" w:rsidP="001952A0">
      <w:pPr>
        <w:spacing w:after="0"/>
        <w:ind w:firstLine="567"/>
        <w:jc w:val="both"/>
        <w:rPr>
          <w:rFonts w:ascii="Times New Roman" w:hAnsi="Times New Roman"/>
          <w:sz w:val="28"/>
          <w:szCs w:val="28"/>
        </w:rPr>
      </w:pPr>
      <w:r w:rsidRPr="001E44A7">
        <w:rPr>
          <w:rFonts w:ascii="Times New Roman" w:hAnsi="Times New Roman"/>
          <w:sz w:val="28"/>
          <w:szCs w:val="28"/>
        </w:rPr>
        <w:t>- обеспечить устойчивую работу систем жизнеобеспечения района.</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7. Рекомендовать ГКУ «</w:t>
      </w:r>
      <w:proofErr w:type="spellStart"/>
      <w:r w:rsidRPr="001E44A7">
        <w:rPr>
          <w:rFonts w:ascii="Times New Roman" w:hAnsi="Times New Roman"/>
          <w:sz w:val="28"/>
          <w:szCs w:val="28"/>
        </w:rPr>
        <w:t>Почепское</w:t>
      </w:r>
      <w:proofErr w:type="spellEnd"/>
      <w:r w:rsidRPr="001E44A7">
        <w:rPr>
          <w:rFonts w:ascii="Times New Roman" w:hAnsi="Times New Roman"/>
          <w:sz w:val="28"/>
          <w:szCs w:val="28"/>
        </w:rPr>
        <w:t xml:space="preserve"> районное управление   сельского   хозяйства» (Лещева И.Н.):</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вовлекать в севооборот неиспользованные ранее земли;</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xml:space="preserve">- принимать действенные меры </w:t>
      </w:r>
      <w:bookmarkStart w:id="0" w:name="_GoBack"/>
      <w:bookmarkEnd w:id="0"/>
      <w:r w:rsidRPr="001E44A7">
        <w:rPr>
          <w:rFonts w:ascii="Times New Roman" w:hAnsi="Times New Roman"/>
          <w:sz w:val="28"/>
          <w:szCs w:val="28"/>
        </w:rPr>
        <w:t>по  увеличению валового производства молока и продуктивности коров во всех категориях хозяйств.</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xml:space="preserve">8. Отделу образования администрации района (Воробьёв): </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продолжить работу по укреплению материально-технической базы образовательных учреждений района;</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-обеспечить условия, способствующие сохранению, укреплению здоровья обучающихся и воспитанников.</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10. Отделу культуры  администрации района (</w:t>
      </w:r>
      <w:proofErr w:type="spellStart"/>
      <w:r w:rsidR="00FB5740" w:rsidRPr="001E44A7">
        <w:rPr>
          <w:rFonts w:ascii="Times New Roman" w:hAnsi="Times New Roman"/>
          <w:sz w:val="28"/>
          <w:szCs w:val="28"/>
        </w:rPr>
        <w:t>Юхман</w:t>
      </w:r>
      <w:proofErr w:type="spellEnd"/>
      <w:r w:rsidR="00FB5740" w:rsidRPr="001E44A7">
        <w:rPr>
          <w:rFonts w:ascii="Times New Roman" w:hAnsi="Times New Roman"/>
          <w:sz w:val="28"/>
          <w:szCs w:val="28"/>
        </w:rPr>
        <w:t xml:space="preserve"> Е.О.</w:t>
      </w:r>
      <w:r w:rsidRPr="001E44A7">
        <w:rPr>
          <w:rFonts w:ascii="Times New Roman" w:hAnsi="Times New Roman"/>
          <w:sz w:val="28"/>
          <w:szCs w:val="28"/>
        </w:rPr>
        <w:t xml:space="preserve">) </w:t>
      </w:r>
    </w:p>
    <w:p w:rsidR="009A74D5" w:rsidRPr="001E44A7" w:rsidRDefault="009A74D5" w:rsidP="001952A0">
      <w:pPr>
        <w:spacing w:after="0"/>
        <w:ind w:firstLine="567"/>
        <w:jc w:val="both"/>
        <w:rPr>
          <w:rFonts w:ascii="Times New Roman" w:hAnsi="Times New Roman"/>
          <w:sz w:val="28"/>
          <w:szCs w:val="28"/>
        </w:rPr>
      </w:pPr>
      <w:r w:rsidRPr="001E44A7">
        <w:rPr>
          <w:rFonts w:ascii="Times New Roman" w:hAnsi="Times New Roman"/>
          <w:sz w:val="28"/>
          <w:szCs w:val="28"/>
        </w:rPr>
        <w:t>-  продолжить работу по сохранению и развитию культуры района;</w:t>
      </w:r>
    </w:p>
    <w:p w:rsidR="009A74D5" w:rsidRPr="001E44A7" w:rsidRDefault="009A74D5" w:rsidP="001952A0">
      <w:pPr>
        <w:spacing w:after="0"/>
        <w:ind w:firstLine="567"/>
        <w:jc w:val="both"/>
        <w:rPr>
          <w:rFonts w:ascii="Times New Roman" w:hAnsi="Times New Roman"/>
          <w:sz w:val="28"/>
          <w:szCs w:val="28"/>
        </w:rPr>
      </w:pPr>
      <w:r w:rsidRPr="001E44A7">
        <w:rPr>
          <w:rFonts w:ascii="Times New Roman" w:hAnsi="Times New Roman"/>
          <w:iCs/>
          <w:sz w:val="28"/>
          <w:szCs w:val="28"/>
        </w:rPr>
        <w:t>- оказывать всестороннюю поддержку талантливой молодежи.</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 xml:space="preserve">11. Начальнику отдела образования Воробьеву Е.В.  и  начальнику отдела культуры </w:t>
      </w:r>
      <w:proofErr w:type="spellStart"/>
      <w:r w:rsidR="00FB5740" w:rsidRPr="001E44A7">
        <w:rPr>
          <w:rFonts w:ascii="Times New Roman" w:hAnsi="Times New Roman"/>
          <w:sz w:val="28"/>
          <w:szCs w:val="28"/>
        </w:rPr>
        <w:t>Юхман</w:t>
      </w:r>
      <w:proofErr w:type="spellEnd"/>
      <w:r w:rsidR="00FB5740" w:rsidRPr="001E44A7">
        <w:rPr>
          <w:rFonts w:ascii="Times New Roman" w:hAnsi="Times New Roman"/>
          <w:sz w:val="28"/>
          <w:szCs w:val="28"/>
        </w:rPr>
        <w:t xml:space="preserve"> Е.О. </w:t>
      </w:r>
      <w:r w:rsidRPr="001E44A7">
        <w:rPr>
          <w:rFonts w:ascii="Times New Roman" w:hAnsi="Times New Roman"/>
          <w:sz w:val="28"/>
          <w:szCs w:val="28"/>
        </w:rPr>
        <w:t>совместно с руководителями бюджетных учреждений района продолжить работу по сокращению неэффективных расходов в отрасли образования и культуры.</w:t>
      </w:r>
    </w:p>
    <w:p w:rsidR="009A74D5" w:rsidRPr="001E44A7" w:rsidRDefault="009A74D5" w:rsidP="001952A0">
      <w:pPr>
        <w:spacing w:after="0" w:line="240" w:lineRule="auto"/>
        <w:ind w:firstLine="567"/>
        <w:jc w:val="both"/>
        <w:rPr>
          <w:rFonts w:ascii="Times New Roman" w:hAnsi="Times New Roman"/>
          <w:sz w:val="28"/>
          <w:szCs w:val="28"/>
        </w:rPr>
      </w:pPr>
      <w:r w:rsidRPr="001E44A7">
        <w:rPr>
          <w:rFonts w:ascii="Times New Roman" w:hAnsi="Times New Roman"/>
          <w:sz w:val="28"/>
          <w:szCs w:val="28"/>
        </w:rPr>
        <w:t>12</w:t>
      </w:r>
      <w:r w:rsidR="00BB1DD2" w:rsidRPr="001E44A7">
        <w:rPr>
          <w:rFonts w:ascii="Times New Roman" w:hAnsi="Times New Roman"/>
          <w:sz w:val="28"/>
          <w:szCs w:val="28"/>
        </w:rPr>
        <w:t>. Настоящее решение опубликовать в газете «</w:t>
      </w:r>
      <w:proofErr w:type="spellStart"/>
      <w:r w:rsidR="00BB1DD2" w:rsidRPr="001E44A7">
        <w:rPr>
          <w:rFonts w:ascii="Times New Roman" w:hAnsi="Times New Roman"/>
          <w:sz w:val="28"/>
          <w:szCs w:val="28"/>
        </w:rPr>
        <w:t>Почепское</w:t>
      </w:r>
      <w:proofErr w:type="spellEnd"/>
      <w:r w:rsidR="00BB1DD2" w:rsidRPr="001E44A7">
        <w:rPr>
          <w:rFonts w:ascii="Times New Roman" w:hAnsi="Times New Roman"/>
          <w:sz w:val="28"/>
          <w:szCs w:val="28"/>
        </w:rPr>
        <w:t xml:space="preserve"> слово» и на  официальном сайте администрации </w:t>
      </w:r>
      <w:proofErr w:type="spellStart"/>
      <w:r w:rsidR="001267FD" w:rsidRPr="001E44A7">
        <w:rPr>
          <w:rFonts w:ascii="Times New Roman" w:hAnsi="Times New Roman"/>
          <w:sz w:val="28"/>
          <w:szCs w:val="28"/>
        </w:rPr>
        <w:t>Почепского</w:t>
      </w:r>
      <w:proofErr w:type="spellEnd"/>
      <w:r w:rsidR="001267FD" w:rsidRPr="001E44A7">
        <w:rPr>
          <w:rFonts w:ascii="Times New Roman" w:hAnsi="Times New Roman"/>
          <w:sz w:val="28"/>
          <w:szCs w:val="28"/>
        </w:rPr>
        <w:t xml:space="preserve"> </w:t>
      </w:r>
      <w:r w:rsidR="00BB1DD2" w:rsidRPr="001E44A7">
        <w:rPr>
          <w:rFonts w:ascii="Times New Roman" w:hAnsi="Times New Roman"/>
          <w:sz w:val="28"/>
          <w:szCs w:val="28"/>
        </w:rPr>
        <w:t>района в сети «Интернет».</w:t>
      </w:r>
    </w:p>
    <w:p w:rsidR="009A74D5" w:rsidRPr="001E44A7" w:rsidRDefault="009A74D5" w:rsidP="001952A0">
      <w:pPr>
        <w:spacing w:after="0" w:line="240" w:lineRule="auto"/>
        <w:ind w:firstLine="567"/>
        <w:jc w:val="both"/>
        <w:rPr>
          <w:rFonts w:ascii="Times New Roman" w:hAnsi="Times New Roman"/>
          <w:sz w:val="28"/>
          <w:szCs w:val="28"/>
        </w:rPr>
      </w:pPr>
    </w:p>
    <w:p w:rsidR="006A0C25" w:rsidRPr="001E44A7" w:rsidRDefault="006A0C25" w:rsidP="001952A0">
      <w:pPr>
        <w:shd w:val="clear" w:color="auto" w:fill="FFFFFF"/>
        <w:spacing w:after="0" w:line="240" w:lineRule="auto"/>
        <w:ind w:right="5" w:firstLine="567"/>
        <w:jc w:val="both"/>
        <w:rPr>
          <w:rFonts w:ascii="Times New Roman" w:hAnsi="Times New Roman"/>
          <w:sz w:val="28"/>
          <w:szCs w:val="28"/>
        </w:rPr>
      </w:pPr>
    </w:p>
    <w:p w:rsidR="009A74D5" w:rsidRPr="001E44A7" w:rsidRDefault="009A74D5" w:rsidP="001952A0">
      <w:pPr>
        <w:shd w:val="clear" w:color="auto" w:fill="FFFFFF"/>
        <w:spacing w:after="0" w:line="240" w:lineRule="auto"/>
        <w:ind w:right="5" w:firstLine="567"/>
        <w:jc w:val="both"/>
        <w:rPr>
          <w:rFonts w:ascii="Times New Roman" w:hAnsi="Times New Roman"/>
          <w:sz w:val="28"/>
          <w:szCs w:val="28"/>
        </w:rPr>
      </w:pPr>
    </w:p>
    <w:p w:rsidR="009A74D5" w:rsidRPr="001E44A7" w:rsidRDefault="009A74D5" w:rsidP="001952A0">
      <w:pPr>
        <w:jc w:val="both"/>
        <w:rPr>
          <w:rFonts w:ascii="Times New Roman" w:hAnsi="Times New Roman"/>
          <w:sz w:val="28"/>
          <w:szCs w:val="28"/>
        </w:rPr>
      </w:pPr>
      <w:r w:rsidRPr="001E44A7">
        <w:rPr>
          <w:rFonts w:ascii="Times New Roman" w:hAnsi="Times New Roman"/>
          <w:sz w:val="28"/>
          <w:szCs w:val="28"/>
        </w:rPr>
        <w:t>Глава района</w:t>
      </w:r>
      <w:r w:rsidRPr="001E44A7">
        <w:rPr>
          <w:rFonts w:ascii="Times New Roman" w:hAnsi="Times New Roman"/>
          <w:sz w:val="28"/>
          <w:szCs w:val="28"/>
        </w:rPr>
        <w:tab/>
      </w:r>
      <w:r w:rsidRPr="001E44A7">
        <w:rPr>
          <w:rFonts w:ascii="Times New Roman" w:hAnsi="Times New Roman"/>
          <w:sz w:val="28"/>
          <w:szCs w:val="28"/>
        </w:rPr>
        <w:tab/>
      </w:r>
      <w:r w:rsidRPr="001E44A7">
        <w:rPr>
          <w:rFonts w:ascii="Times New Roman" w:hAnsi="Times New Roman"/>
          <w:sz w:val="28"/>
          <w:szCs w:val="28"/>
        </w:rPr>
        <w:tab/>
        <w:t xml:space="preserve">   </w:t>
      </w:r>
      <w:r w:rsidRPr="001E44A7">
        <w:rPr>
          <w:rFonts w:ascii="Times New Roman" w:hAnsi="Times New Roman"/>
          <w:sz w:val="28"/>
          <w:szCs w:val="28"/>
        </w:rPr>
        <w:tab/>
        <w:t xml:space="preserve">                                            С.Ф. </w:t>
      </w:r>
      <w:proofErr w:type="spellStart"/>
      <w:r w:rsidRPr="001E44A7">
        <w:rPr>
          <w:rFonts w:ascii="Times New Roman" w:hAnsi="Times New Roman"/>
          <w:sz w:val="28"/>
          <w:szCs w:val="28"/>
        </w:rPr>
        <w:t>Чеботкевич</w:t>
      </w:r>
      <w:proofErr w:type="spellEnd"/>
    </w:p>
    <w:p w:rsidR="009A74D5" w:rsidRPr="001E44A7" w:rsidRDefault="009A74D5" w:rsidP="001952A0">
      <w:pPr>
        <w:jc w:val="both"/>
        <w:rPr>
          <w:rFonts w:ascii="Times New Roman" w:hAnsi="Times New Roman"/>
          <w:sz w:val="28"/>
          <w:szCs w:val="28"/>
        </w:rPr>
      </w:pPr>
    </w:p>
    <w:p w:rsidR="00E4403D" w:rsidRPr="001E44A7" w:rsidRDefault="00E4403D">
      <w:pPr>
        <w:jc w:val="both"/>
        <w:rPr>
          <w:rFonts w:ascii="Times New Roman" w:hAnsi="Times New Roman"/>
          <w:sz w:val="28"/>
          <w:szCs w:val="28"/>
        </w:rPr>
      </w:pPr>
    </w:p>
    <w:sectPr w:rsidR="00E4403D" w:rsidRPr="001E44A7" w:rsidSect="00844F0F">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6946"/>
    <w:multiLevelType w:val="hybridMultilevel"/>
    <w:tmpl w:val="B7F4C142"/>
    <w:lvl w:ilvl="0" w:tplc="70026756">
      <w:start w:val="33"/>
      <w:numFmt w:val="bullet"/>
      <w:lvlText w:val=""/>
      <w:lvlJc w:val="left"/>
      <w:pPr>
        <w:tabs>
          <w:tab w:val="num" w:pos="2160"/>
        </w:tabs>
        <w:ind w:left="2160" w:hanging="360"/>
      </w:pPr>
      <w:rPr>
        <w:rFonts w:ascii="Symbol" w:eastAsia="Times New Roman" w:hAnsi="Symbol" w:hint="default"/>
      </w:rPr>
    </w:lvl>
    <w:lvl w:ilvl="1" w:tplc="04190003">
      <w:start w:val="1"/>
      <w:numFmt w:val="bullet"/>
      <w:lvlText w:val="o"/>
      <w:lvlJc w:val="left"/>
      <w:pPr>
        <w:tabs>
          <w:tab w:val="num" w:pos="2880"/>
        </w:tabs>
        <w:ind w:left="2880" w:hanging="360"/>
      </w:pPr>
      <w:rPr>
        <w:rFonts w:ascii="Courier New" w:hAnsi="Courier New" w:hint="default"/>
      </w:rPr>
    </w:lvl>
    <w:lvl w:ilvl="2" w:tplc="04190005">
      <w:start w:val="1"/>
      <w:numFmt w:val="bullet"/>
      <w:lvlText w:val=""/>
      <w:lvlJc w:val="left"/>
      <w:pPr>
        <w:tabs>
          <w:tab w:val="num" w:pos="3600"/>
        </w:tabs>
        <w:ind w:left="3600" w:hanging="360"/>
      </w:pPr>
      <w:rPr>
        <w:rFonts w:ascii="Wingdings" w:hAnsi="Wingdings" w:hint="default"/>
      </w:rPr>
    </w:lvl>
    <w:lvl w:ilvl="3" w:tplc="04190001">
      <w:start w:val="1"/>
      <w:numFmt w:val="bullet"/>
      <w:lvlText w:val=""/>
      <w:lvlJc w:val="left"/>
      <w:pPr>
        <w:tabs>
          <w:tab w:val="num" w:pos="4320"/>
        </w:tabs>
        <w:ind w:left="4320" w:hanging="360"/>
      </w:pPr>
      <w:rPr>
        <w:rFonts w:ascii="Symbol" w:hAnsi="Symbol" w:hint="default"/>
      </w:rPr>
    </w:lvl>
    <w:lvl w:ilvl="4" w:tplc="04190003">
      <w:start w:val="1"/>
      <w:numFmt w:val="bullet"/>
      <w:lvlText w:val="o"/>
      <w:lvlJc w:val="left"/>
      <w:pPr>
        <w:tabs>
          <w:tab w:val="num" w:pos="5040"/>
        </w:tabs>
        <w:ind w:left="5040" w:hanging="360"/>
      </w:pPr>
      <w:rPr>
        <w:rFonts w:ascii="Courier New" w:hAnsi="Courier New" w:hint="default"/>
      </w:rPr>
    </w:lvl>
    <w:lvl w:ilvl="5" w:tplc="04190005">
      <w:start w:val="1"/>
      <w:numFmt w:val="bullet"/>
      <w:lvlText w:val=""/>
      <w:lvlJc w:val="left"/>
      <w:pPr>
        <w:tabs>
          <w:tab w:val="num" w:pos="5760"/>
        </w:tabs>
        <w:ind w:left="5760" w:hanging="360"/>
      </w:pPr>
      <w:rPr>
        <w:rFonts w:ascii="Wingdings" w:hAnsi="Wingdings" w:hint="default"/>
      </w:rPr>
    </w:lvl>
    <w:lvl w:ilvl="6" w:tplc="04190001">
      <w:start w:val="1"/>
      <w:numFmt w:val="bullet"/>
      <w:lvlText w:val=""/>
      <w:lvlJc w:val="left"/>
      <w:pPr>
        <w:tabs>
          <w:tab w:val="num" w:pos="6480"/>
        </w:tabs>
        <w:ind w:left="6480" w:hanging="360"/>
      </w:pPr>
      <w:rPr>
        <w:rFonts w:ascii="Symbol" w:hAnsi="Symbol" w:hint="default"/>
      </w:rPr>
    </w:lvl>
    <w:lvl w:ilvl="7" w:tplc="04190003">
      <w:start w:val="1"/>
      <w:numFmt w:val="bullet"/>
      <w:lvlText w:val="o"/>
      <w:lvlJc w:val="left"/>
      <w:pPr>
        <w:tabs>
          <w:tab w:val="num" w:pos="7200"/>
        </w:tabs>
        <w:ind w:left="7200" w:hanging="360"/>
      </w:pPr>
      <w:rPr>
        <w:rFonts w:ascii="Courier New" w:hAnsi="Courier New" w:hint="default"/>
      </w:rPr>
    </w:lvl>
    <w:lvl w:ilvl="8" w:tplc="04190005">
      <w:start w:val="1"/>
      <w:numFmt w:val="bullet"/>
      <w:lvlText w:val=""/>
      <w:lvlJc w:val="left"/>
      <w:pPr>
        <w:tabs>
          <w:tab w:val="num" w:pos="7920"/>
        </w:tabs>
        <w:ind w:left="7920" w:hanging="360"/>
      </w:pPr>
      <w:rPr>
        <w:rFonts w:ascii="Wingdings" w:hAnsi="Wingdings" w:hint="default"/>
      </w:rPr>
    </w:lvl>
  </w:abstractNum>
  <w:abstractNum w:abstractNumId="1">
    <w:nsid w:val="0B15682C"/>
    <w:multiLevelType w:val="hybridMultilevel"/>
    <w:tmpl w:val="55C6FB7E"/>
    <w:lvl w:ilvl="0" w:tplc="7052704A">
      <w:start w:val="9"/>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
    <w:nsid w:val="0C717218"/>
    <w:multiLevelType w:val="hybridMultilevel"/>
    <w:tmpl w:val="90EC580A"/>
    <w:lvl w:ilvl="0" w:tplc="65B678B8">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E405021"/>
    <w:multiLevelType w:val="hybridMultilevel"/>
    <w:tmpl w:val="ACEE96D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4D7337A"/>
    <w:multiLevelType w:val="hybridMultilevel"/>
    <w:tmpl w:val="63D0BFF0"/>
    <w:lvl w:ilvl="0" w:tplc="9228B0FC">
      <w:start w:val="8"/>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
    <w:nsid w:val="1E5E37EC"/>
    <w:multiLevelType w:val="hybridMultilevel"/>
    <w:tmpl w:val="34C489AE"/>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93212B2"/>
    <w:multiLevelType w:val="hybridMultilevel"/>
    <w:tmpl w:val="EF1CB5DC"/>
    <w:lvl w:ilvl="0" w:tplc="1BC49F9E">
      <w:start w:val="1"/>
      <w:numFmt w:val="decimal"/>
      <w:lvlText w:val="%1."/>
      <w:lvlJc w:val="left"/>
      <w:pPr>
        <w:ind w:left="1483" w:hanging="91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2F6B6273"/>
    <w:multiLevelType w:val="hybridMultilevel"/>
    <w:tmpl w:val="279AC390"/>
    <w:lvl w:ilvl="0" w:tplc="04190001">
      <w:start w:val="1"/>
      <w:numFmt w:val="bullet"/>
      <w:lvlText w:val=""/>
      <w:lvlJc w:val="left"/>
      <w:pPr>
        <w:ind w:left="773" w:hanging="360"/>
      </w:pPr>
      <w:rPr>
        <w:rFonts w:ascii="Symbol" w:hAnsi="Symbol" w:hint="default"/>
      </w:rPr>
    </w:lvl>
    <w:lvl w:ilvl="1" w:tplc="04190003">
      <w:start w:val="1"/>
      <w:numFmt w:val="bullet"/>
      <w:lvlText w:val="o"/>
      <w:lvlJc w:val="left"/>
      <w:pPr>
        <w:ind w:left="1493" w:hanging="360"/>
      </w:pPr>
      <w:rPr>
        <w:rFonts w:ascii="Courier New" w:hAnsi="Courier New" w:hint="default"/>
      </w:rPr>
    </w:lvl>
    <w:lvl w:ilvl="2" w:tplc="04190005">
      <w:start w:val="1"/>
      <w:numFmt w:val="bullet"/>
      <w:lvlText w:val=""/>
      <w:lvlJc w:val="left"/>
      <w:pPr>
        <w:ind w:left="2213" w:hanging="360"/>
      </w:pPr>
      <w:rPr>
        <w:rFonts w:ascii="Wingdings" w:hAnsi="Wingdings" w:hint="default"/>
      </w:rPr>
    </w:lvl>
    <w:lvl w:ilvl="3" w:tplc="04190001">
      <w:start w:val="1"/>
      <w:numFmt w:val="bullet"/>
      <w:lvlText w:val=""/>
      <w:lvlJc w:val="left"/>
      <w:pPr>
        <w:ind w:left="2933" w:hanging="360"/>
      </w:pPr>
      <w:rPr>
        <w:rFonts w:ascii="Symbol" w:hAnsi="Symbol" w:hint="default"/>
      </w:rPr>
    </w:lvl>
    <w:lvl w:ilvl="4" w:tplc="04190003">
      <w:start w:val="1"/>
      <w:numFmt w:val="bullet"/>
      <w:lvlText w:val="o"/>
      <w:lvlJc w:val="left"/>
      <w:pPr>
        <w:ind w:left="3653" w:hanging="360"/>
      </w:pPr>
      <w:rPr>
        <w:rFonts w:ascii="Courier New" w:hAnsi="Courier New" w:hint="default"/>
      </w:rPr>
    </w:lvl>
    <w:lvl w:ilvl="5" w:tplc="04190005">
      <w:start w:val="1"/>
      <w:numFmt w:val="bullet"/>
      <w:lvlText w:val=""/>
      <w:lvlJc w:val="left"/>
      <w:pPr>
        <w:ind w:left="4373" w:hanging="360"/>
      </w:pPr>
      <w:rPr>
        <w:rFonts w:ascii="Wingdings" w:hAnsi="Wingdings" w:hint="default"/>
      </w:rPr>
    </w:lvl>
    <w:lvl w:ilvl="6" w:tplc="04190001">
      <w:start w:val="1"/>
      <w:numFmt w:val="bullet"/>
      <w:lvlText w:val=""/>
      <w:lvlJc w:val="left"/>
      <w:pPr>
        <w:ind w:left="5093" w:hanging="360"/>
      </w:pPr>
      <w:rPr>
        <w:rFonts w:ascii="Symbol" w:hAnsi="Symbol" w:hint="default"/>
      </w:rPr>
    </w:lvl>
    <w:lvl w:ilvl="7" w:tplc="04190003">
      <w:start w:val="1"/>
      <w:numFmt w:val="bullet"/>
      <w:lvlText w:val="o"/>
      <w:lvlJc w:val="left"/>
      <w:pPr>
        <w:ind w:left="5813" w:hanging="360"/>
      </w:pPr>
      <w:rPr>
        <w:rFonts w:ascii="Courier New" w:hAnsi="Courier New" w:hint="default"/>
      </w:rPr>
    </w:lvl>
    <w:lvl w:ilvl="8" w:tplc="04190005">
      <w:start w:val="1"/>
      <w:numFmt w:val="bullet"/>
      <w:lvlText w:val=""/>
      <w:lvlJc w:val="left"/>
      <w:pPr>
        <w:ind w:left="6533" w:hanging="360"/>
      </w:pPr>
      <w:rPr>
        <w:rFonts w:ascii="Wingdings" w:hAnsi="Wingdings" w:hint="default"/>
      </w:rPr>
    </w:lvl>
  </w:abstractNum>
  <w:abstractNum w:abstractNumId="8">
    <w:nsid w:val="3E2E3461"/>
    <w:multiLevelType w:val="hybridMultilevel"/>
    <w:tmpl w:val="5D2CFC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1EA60F1"/>
    <w:multiLevelType w:val="hybridMultilevel"/>
    <w:tmpl w:val="E636453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46AD2A25"/>
    <w:multiLevelType w:val="hybridMultilevel"/>
    <w:tmpl w:val="F0FEE3F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57BD3AEA"/>
    <w:multiLevelType w:val="hybridMultilevel"/>
    <w:tmpl w:val="CE481672"/>
    <w:lvl w:ilvl="0" w:tplc="8E8E3F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64A64ED"/>
    <w:multiLevelType w:val="hybridMultilevel"/>
    <w:tmpl w:val="5FB4DF10"/>
    <w:lvl w:ilvl="0" w:tplc="0419000F">
      <w:start w:val="1"/>
      <w:numFmt w:val="decimal"/>
      <w:lvlText w:val="%1."/>
      <w:lvlJc w:val="left"/>
      <w:pPr>
        <w:tabs>
          <w:tab w:val="num" w:pos="1428"/>
        </w:tabs>
        <w:ind w:left="1428" w:hanging="360"/>
      </w:pPr>
      <w:rPr>
        <w:rFonts w:cs="Times New Roman"/>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start w:val="1"/>
      <w:numFmt w:val="lowerLetter"/>
      <w:lvlText w:val="%5."/>
      <w:lvlJc w:val="left"/>
      <w:pPr>
        <w:tabs>
          <w:tab w:val="num" w:pos="4308"/>
        </w:tabs>
        <w:ind w:left="4308" w:hanging="360"/>
      </w:pPr>
      <w:rPr>
        <w:rFonts w:cs="Times New Roman"/>
      </w:rPr>
    </w:lvl>
    <w:lvl w:ilvl="5" w:tplc="0419001B">
      <w:start w:val="1"/>
      <w:numFmt w:val="lowerRoman"/>
      <w:lvlText w:val="%6."/>
      <w:lvlJc w:val="right"/>
      <w:pPr>
        <w:tabs>
          <w:tab w:val="num" w:pos="5028"/>
        </w:tabs>
        <w:ind w:left="5028" w:hanging="180"/>
      </w:pPr>
      <w:rPr>
        <w:rFonts w:cs="Times New Roman"/>
      </w:rPr>
    </w:lvl>
    <w:lvl w:ilvl="6" w:tplc="0419000F">
      <w:start w:val="1"/>
      <w:numFmt w:val="decimal"/>
      <w:lvlText w:val="%7."/>
      <w:lvlJc w:val="left"/>
      <w:pPr>
        <w:tabs>
          <w:tab w:val="num" w:pos="5748"/>
        </w:tabs>
        <w:ind w:left="5748" w:hanging="360"/>
      </w:pPr>
      <w:rPr>
        <w:rFonts w:cs="Times New Roman"/>
      </w:rPr>
    </w:lvl>
    <w:lvl w:ilvl="7" w:tplc="04190019">
      <w:start w:val="1"/>
      <w:numFmt w:val="lowerLetter"/>
      <w:lvlText w:val="%8."/>
      <w:lvlJc w:val="left"/>
      <w:pPr>
        <w:tabs>
          <w:tab w:val="num" w:pos="6468"/>
        </w:tabs>
        <w:ind w:left="6468" w:hanging="360"/>
      </w:pPr>
      <w:rPr>
        <w:rFonts w:cs="Times New Roman"/>
      </w:rPr>
    </w:lvl>
    <w:lvl w:ilvl="8" w:tplc="0419001B">
      <w:start w:val="1"/>
      <w:numFmt w:val="lowerRoman"/>
      <w:lvlText w:val="%9."/>
      <w:lvlJc w:val="right"/>
      <w:pPr>
        <w:tabs>
          <w:tab w:val="num" w:pos="7188"/>
        </w:tabs>
        <w:ind w:left="7188" w:hanging="180"/>
      </w:pPr>
      <w:rPr>
        <w:rFonts w:cs="Times New Roman"/>
      </w:rPr>
    </w:lvl>
  </w:abstractNum>
  <w:abstractNum w:abstractNumId="13">
    <w:nsid w:val="677951F2"/>
    <w:multiLevelType w:val="hybridMultilevel"/>
    <w:tmpl w:val="87BCDE0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4">
    <w:nsid w:val="7A403C07"/>
    <w:multiLevelType w:val="hybridMultilevel"/>
    <w:tmpl w:val="B290BA98"/>
    <w:lvl w:ilvl="0" w:tplc="D64A924A">
      <w:start w:val="8"/>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num w:numId="1">
    <w:abstractNumId w:val="6"/>
  </w:num>
  <w:num w:numId="2">
    <w:abstractNumId w:val="2"/>
  </w:num>
  <w:num w:numId="3">
    <w:abstractNumId w:val="4"/>
  </w:num>
  <w:num w:numId="4">
    <w:abstractNumId w:val="1"/>
  </w:num>
  <w:num w:numId="5">
    <w:abstractNumId w:val="14"/>
  </w:num>
  <w:num w:numId="6">
    <w:abstractNumId w:val="0"/>
  </w:num>
  <w:num w:numId="7">
    <w:abstractNumId w:val="9"/>
  </w:num>
  <w:num w:numId="8">
    <w:abstractNumId w:val="13"/>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7"/>
  </w:num>
  <w:num w:numId="13">
    <w:abstractNumId w:val="8"/>
  </w:num>
  <w:num w:numId="14">
    <w:abstractNumId w:val="12"/>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4ED0"/>
    <w:rsid w:val="0000764F"/>
    <w:rsid w:val="00012E37"/>
    <w:rsid w:val="00077091"/>
    <w:rsid w:val="00083943"/>
    <w:rsid w:val="000A6E69"/>
    <w:rsid w:val="000B1E11"/>
    <w:rsid w:val="000C1327"/>
    <w:rsid w:val="000C199B"/>
    <w:rsid w:val="000D6CF0"/>
    <w:rsid w:val="001267FD"/>
    <w:rsid w:val="00146D94"/>
    <w:rsid w:val="001952A0"/>
    <w:rsid w:val="001E44A7"/>
    <w:rsid w:val="001F7BD9"/>
    <w:rsid w:val="00243DE1"/>
    <w:rsid w:val="00253126"/>
    <w:rsid w:val="00283B93"/>
    <w:rsid w:val="002A24C3"/>
    <w:rsid w:val="002E1C79"/>
    <w:rsid w:val="002E6BB8"/>
    <w:rsid w:val="002F3AB7"/>
    <w:rsid w:val="00305DD5"/>
    <w:rsid w:val="00327C3D"/>
    <w:rsid w:val="00345D78"/>
    <w:rsid w:val="003510CD"/>
    <w:rsid w:val="003E1469"/>
    <w:rsid w:val="003F08DC"/>
    <w:rsid w:val="003F0F2B"/>
    <w:rsid w:val="0040373A"/>
    <w:rsid w:val="00445A10"/>
    <w:rsid w:val="00471349"/>
    <w:rsid w:val="00481799"/>
    <w:rsid w:val="00494ED0"/>
    <w:rsid w:val="004D7C7C"/>
    <w:rsid w:val="004E4B79"/>
    <w:rsid w:val="004F40D2"/>
    <w:rsid w:val="00515684"/>
    <w:rsid w:val="005450D9"/>
    <w:rsid w:val="005B3987"/>
    <w:rsid w:val="005E4C26"/>
    <w:rsid w:val="006253CC"/>
    <w:rsid w:val="006546F3"/>
    <w:rsid w:val="00673A65"/>
    <w:rsid w:val="006A0C25"/>
    <w:rsid w:val="006C4B9F"/>
    <w:rsid w:val="006E35E1"/>
    <w:rsid w:val="007911AE"/>
    <w:rsid w:val="007A6B19"/>
    <w:rsid w:val="00810931"/>
    <w:rsid w:val="00813CDD"/>
    <w:rsid w:val="00844F0F"/>
    <w:rsid w:val="00852618"/>
    <w:rsid w:val="00872320"/>
    <w:rsid w:val="00875130"/>
    <w:rsid w:val="00881406"/>
    <w:rsid w:val="008901FC"/>
    <w:rsid w:val="008A17FF"/>
    <w:rsid w:val="008A1D25"/>
    <w:rsid w:val="008B4AF1"/>
    <w:rsid w:val="00944BB7"/>
    <w:rsid w:val="009627B9"/>
    <w:rsid w:val="009961F2"/>
    <w:rsid w:val="009A74D5"/>
    <w:rsid w:val="009D45C1"/>
    <w:rsid w:val="009D5B43"/>
    <w:rsid w:val="009E4622"/>
    <w:rsid w:val="009F512C"/>
    <w:rsid w:val="00A37F53"/>
    <w:rsid w:val="00A64188"/>
    <w:rsid w:val="00A7694C"/>
    <w:rsid w:val="00A91C32"/>
    <w:rsid w:val="00A93686"/>
    <w:rsid w:val="00AA2CD0"/>
    <w:rsid w:val="00AA34DC"/>
    <w:rsid w:val="00B44F43"/>
    <w:rsid w:val="00B6217B"/>
    <w:rsid w:val="00B777C9"/>
    <w:rsid w:val="00B87706"/>
    <w:rsid w:val="00BB1DD2"/>
    <w:rsid w:val="00BE7A64"/>
    <w:rsid w:val="00C5344D"/>
    <w:rsid w:val="00CB237C"/>
    <w:rsid w:val="00CB62ED"/>
    <w:rsid w:val="00CC2151"/>
    <w:rsid w:val="00CE65D2"/>
    <w:rsid w:val="00CE7FFE"/>
    <w:rsid w:val="00CF3CD5"/>
    <w:rsid w:val="00D16108"/>
    <w:rsid w:val="00D20A6E"/>
    <w:rsid w:val="00D32190"/>
    <w:rsid w:val="00D34996"/>
    <w:rsid w:val="00D5304D"/>
    <w:rsid w:val="00D5389D"/>
    <w:rsid w:val="00D53E56"/>
    <w:rsid w:val="00D7618B"/>
    <w:rsid w:val="00DB3FF4"/>
    <w:rsid w:val="00DD6068"/>
    <w:rsid w:val="00DF77BE"/>
    <w:rsid w:val="00E01DB8"/>
    <w:rsid w:val="00E025C9"/>
    <w:rsid w:val="00E129C7"/>
    <w:rsid w:val="00E4403D"/>
    <w:rsid w:val="00E626A9"/>
    <w:rsid w:val="00E64F1F"/>
    <w:rsid w:val="00E94963"/>
    <w:rsid w:val="00EC00A5"/>
    <w:rsid w:val="00EE7925"/>
    <w:rsid w:val="00F273CD"/>
    <w:rsid w:val="00F459B4"/>
    <w:rsid w:val="00F770C8"/>
    <w:rsid w:val="00FA199E"/>
    <w:rsid w:val="00FB09BF"/>
    <w:rsid w:val="00FB5740"/>
    <w:rsid w:val="00FC3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5C1"/>
    <w:pPr>
      <w:spacing w:after="200" w:line="276" w:lineRule="auto"/>
    </w:pPr>
    <w:rPr>
      <w:sz w:val="22"/>
      <w:szCs w:val="22"/>
    </w:rPr>
  </w:style>
  <w:style w:type="paragraph" w:styleId="1">
    <w:name w:val="heading 1"/>
    <w:basedOn w:val="a"/>
    <w:next w:val="a"/>
    <w:link w:val="10"/>
    <w:uiPriority w:val="99"/>
    <w:qFormat/>
    <w:locked/>
    <w:rsid w:val="00E64F1F"/>
    <w:pPr>
      <w:keepNext/>
      <w:overflowPunct w:val="0"/>
      <w:autoSpaceDE w:val="0"/>
      <w:autoSpaceDN w:val="0"/>
      <w:adjustRightInd w:val="0"/>
      <w:spacing w:after="0" w:line="240" w:lineRule="auto"/>
      <w:jc w:val="center"/>
      <w:outlineLvl w:val="0"/>
    </w:pPr>
    <w:rPr>
      <w:b/>
      <w:szCs w:val="20"/>
    </w:rPr>
  </w:style>
  <w:style w:type="paragraph" w:styleId="2">
    <w:name w:val="heading 2"/>
    <w:basedOn w:val="a"/>
    <w:next w:val="a"/>
    <w:link w:val="20"/>
    <w:uiPriority w:val="99"/>
    <w:qFormat/>
    <w:rsid w:val="00CC2151"/>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B6217B"/>
    <w:rPr>
      <w:rFonts w:ascii="Cambria" w:hAnsi="Cambria" w:cs="Times New Roman"/>
      <w:b/>
      <w:bCs/>
      <w:kern w:val="32"/>
      <w:sz w:val="32"/>
      <w:szCs w:val="32"/>
    </w:rPr>
  </w:style>
  <w:style w:type="character" w:customStyle="1" w:styleId="20">
    <w:name w:val="Заголовок 2 Знак"/>
    <w:link w:val="2"/>
    <w:uiPriority w:val="99"/>
    <w:semiHidden/>
    <w:locked/>
    <w:rsid w:val="00CC2151"/>
    <w:rPr>
      <w:rFonts w:ascii="Cambria" w:hAnsi="Cambria" w:cs="Times New Roman"/>
      <w:b/>
      <w:bCs/>
      <w:color w:val="4F81BD"/>
      <w:sz w:val="26"/>
      <w:szCs w:val="26"/>
    </w:rPr>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1"/>
    <w:uiPriority w:val="99"/>
    <w:qFormat/>
    <w:rsid w:val="00E64F1F"/>
    <w:pPr>
      <w:spacing w:after="160" w:line="240" w:lineRule="exact"/>
    </w:pPr>
    <w:rPr>
      <w:sz w:val="24"/>
      <w:szCs w:val="20"/>
    </w:rPr>
  </w:style>
  <w:style w:type="paragraph" w:styleId="a4">
    <w:name w:val="Body Text"/>
    <w:basedOn w:val="a"/>
    <w:link w:val="a5"/>
    <w:uiPriority w:val="99"/>
    <w:semiHidden/>
    <w:rsid w:val="00494ED0"/>
    <w:pPr>
      <w:spacing w:after="120" w:line="240" w:lineRule="auto"/>
    </w:pPr>
    <w:rPr>
      <w:rFonts w:ascii="Times New Roman" w:hAnsi="Times New Roman"/>
      <w:sz w:val="24"/>
      <w:szCs w:val="24"/>
    </w:rPr>
  </w:style>
  <w:style w:type="character" w:customStyle="1" w:styleId="a5">
    <w:name w:val="Основной текст Знак"/>
    <w:link w:val="a4"/>
    <w:uiPriority w:val="99"/>
    <w:semiHidden/>
    <w:locked/>
    <w:rsid w:val="00494ED0"/>
    <w:rPr>
      <w:rFonts w:ascii="Times New Roman" w:hAnsi="Times New Roman" w:cs="Times New Roman"/>
      <w:sz w:val="24"/>
      <w:szCs w:val="24"/>
    </w:rPr>
  </w:style>
  <w:style w:type="paragraph" w:styleId="21">
    <w:name w:val="Body Text Indent 2"/>
    <w:basedOn w:val="a"/>
    <w:link w:val="22"/>
    <w:uiPriority w:val="99"/>
    <w:rsid w:val="00494ED0"/>
    <w:pPr>
      <w:spacing w:after="0" w:line="240" w:lineRule="auto"/>
      <w:ind w:firstLine="720"/>
      <w:jc w:val="both"/>
    </w:pPr>
    <w:rPr>
      <w:rFonts w:ascii="Times New Roman" w:hAnsi="Times New Roman"/>
      <w:b/>
      <w:bCs/>
      <w:sz w:val="30"/>
      <w:szCs w:val="24"/>
    </w:rPr>
  </w:style>
  <w:style w:type="character" w:customStyle="1" w:styleId="22">
    <w:name w:val="Основной текст с отступом 2 Знак"/>
    <w:link w:val="21"/>
    <w:uiPriority w:val="99"/>
    <w:locked/>
    <w:rsid w:val="00494ED0"/>
    <w:rPr>
      <w:rFonts w:ascii="Times New Roman" w:hAnsi="Times New Roman" w:cs="Times New Roman"/>
      <w:b/>
      <w:bCs/>
      <w:sz w:val="24"/>
      <w:szCs w:val="24"/>
    </w:rPr>
  </w:style>
  <w:style w:type="paragraph" w:customStyle="1" w:styleId="western">
    <w:name w:val="western"/>
    <w:basedOn w:val="a"/>
    <w:rsid w:val="00494ED0"/>
    <w:pPr>
      <w:spacing w:before="100" w:beforeAutospacing="1" w:after="115"/>
    </w:pPr>
    <w:rPr>
      <w:rFonts w:ascii="Times New Roman" w:hAnsi="Times New Roman"/>
      <w:color w:val="000000"/>
    </w:rPr>
  </w:style>
  <w:style w:type="character" w:customStyle="1" w:styleId="apple-converted-space">
    <w:name w:val="apple-converted-space"/>
    <w:uiPriority w:val="99"/>
    <w:rsid w:val="00494ED0"/>
    <w:rPr>
      <w:rFonts w:cs="Times New Roman"/>
    </w:rPr>
  </w:style>
  <w:style w:type="character" w:styleId="a6">
    <w:name w:val="Strong"/>
    <w:uiPriority w:val="99"/>
    <w:qFormat/>
    <w:rsid w:val="00CC2151"/>
    <w:rPr>
      <w:rFonts w:cs="Times New Roman"/>
      <w:b/>
    </w:rPr>
  </w:style>
  <w:style w:type="paragraph" w:styleId="a7">
    <w:name w:val="Title"/>
    <w:basedOn w:val="a"/>
    <w:link w:val="a8"/>
    <w:qFormat/>
    <w:rsid w:val="00CC2151"/>
    <w:pPr>
      <w:spacing w:after="0" w:line="240" w:lineRule="auto"/>
      <w:jc w:val="center"/>
    </w:pPr>
    <w:rPr>
      <w:rFonts w:ascii="Times New Roman" w:hAnsi="Times New Roman"/>
      <w:b/>
      <w:bCs/>
      <w:sz w:val="28"/>
      <w:szCs w:val="28"/>
    </w:rPr>
  </w:style>
  <w:style w:type="character" w:customStyle="1" w:styleId="a8">
    <w:name w:val="Название Знак"/>
    <w:link w:val="a7"/>
    <w:locked/>
    <w:rsid w:val="00CC2151"/>
    <w:rPr>
      <w:rFonts w:ascii="Times New Roman" w:hAnsi="Times New Roman" w:cs="Times New Roman"/>
      <w:b/>
      <w:bCs/>
      <w:sz w:val="28"/>
      <w:szCs w:val="28"/>
    </w:rPr>
  </w:style>
  <w:style w:type="paragraph" w:customStyle="1" w:styleId="person0theme18">
    <w:name w:val="person_0 theme_18"/>
    <w:basedOn w:val="a"/>
    <w:uiPriority w:val="99"/>
    <w:rsid w:val="00CC2151"/>
    <w:pPr>
      <w:spacing w:before="100" w:beforeAutospacing="1" w:after="100" w:afterAutospacing="1" w:line="240" w:lineRule="auto"/>
    </w:pPr>
    <w:rPr>
      <w:rFonts w:ascii="Times New Roman" w:hAnsi="Times New Roman"/>
      <w:sz w:val="24"/>
      <w:szCs w:val="24"/>
    </w:rPr>
  </w:style>
  <w:style w:type="paragraph" w:styleId="a9">
    <w:name w:val="List Paragraph"/>
    <w:basedOn w:val="a"/>
    <w:uiPriority w:val="34"/>
    <w:qFormat/>
    <w:rsid w:val="002F3AB7"/>
    <w:pPr>
      <w:ind w:left="720"/>
      <w:contextualSpacing/>
    </w:pPr>
  </w:style>
  <w:style w:type="character" w:customStyle="1" w:styleId="1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9F512C"/>
    <w:rPr>
      <w:sz w:val="24"/>
      <w:lang w:val="ru-RU" w:eastAsia="ru-RU"/>
    </w:rPr>
  </w:style>
  <w:style w:type="paragraph" w:styleId="aa">
    <w:name w:val="Body Text Indent"/>
    <w:basedOn w:val="a"/>
    <w:link w:val="ab"/>
    <w:uiPriority w:val="99"/>
    <w:semiHidden/>
    <w:rsid w:val="00EE7925"/>
    <w:pPr>
      <w:spacing w:after="120"/>
      <w:ind w:left="283"/>
    </w:pPr>
  </w:style>
  <w:style w:type="character" w:customStyle="1" w:styleId="ab">
    <w:name w:val="Основной текст с отступом Знак"/>
    <w:link w:val="aa"/>
    <w:uiPriority w:val="99"/>
    <w:semiHidden/>
    <w:locked/>
    <w:rsid w:val="00EE7925"/>
    <w:rPr>
      <w:rFonts w:ascii="Calibri" w:hAnsi="Calibri" w:cs="Times New Roman"/>
      <w:sz w:val="22"/>
      <w:szCs w:val="22"/>
      <w:lang w:val="ru-RU" w:eastAsia="ru-RU" w:bidi="ar-SA"/>
    </w:rPr>
  </w:style>
  <w:style w:type="character" w:customStyle="1" w:styleId="23">
    <w:name w:val="Основной текст (2)"/>
    <w:rsid w:val="00FC3472"/>
    <w:rPr>
      <w:rFonts w:ascii="Calibri" w:hAnsi="Calibri"/>
      <w:color w:val="000000"/>
      <w:spacing w:val="0"/>
      <w:w w:val="100"/>
      <w:position w:val="0"/>
      <w:lang w:val="ru-RU" w:eastAsia="ru-RU"/>
    </w:rPr>
  </w:style>
  <w:style w:type="paragraph" w:customStyle="1" w:styleId="formattext">
    <w:name w:val="formattext"/>
    <w:basedOn w:val="a"/>
    <w:uiPriority w:val="99"/>
    <w:rsid w:val="00FC3472"/>
    <w:pPr>
      <w:spacing w:before="100" w:beforeAutospacing="1" w:after="100" w:afterAutospacing="1" w:line="240" w:lineRule="auto"/>
    </w:pPr>
    <w:rPr>
      <w:rFonts w:ascii="Times New Roman" w:hAnsi="Times New Roman"/>
      <w:sz w:val="24"/>
      <w:szCs w:val="24"/>
    </w:rPr>
  </w:style>
  <w:style w:type="paragraph" w:styleId="ac">
    <w:name w:val="Document Map"/>
    <w:basedOn w:val="a"/>
    <w:link w:val="ad"/>
    <w:uiPriority w:val="99"/>
    <w:semiHidden/>
    <w:rsid w:val="00E64F1F"/>
    <w:pPr>
      <w:shd w:val="clear" w:color="auto" w:fill="000080"/>
      <w:spacing w:after="0" w:line="240" w:lineRule="auto"/>
    </w:pPr>
    <w:rPr>
      <w:rFonts w:ascii="Tahoma" w:hAnsi="Tahoma" w:cs="Tahoma"/>
      <w:sz w:val="20"/>
      <w:szCs w:val="20"/>
    </w:rPr>
  </w:style>
  <w:style w:type="character" w:customStyle="1" w:styleId="ad">
    <w:name w:val="Схема документа Знак"/>
    <w:link w:val="ac"/>
    <w:uiPriority w:val="99"/>
    <w:semiHidden/>
    <w:locked/>
    <w:rsid w:val="00B6217B"/>
    <w:rPr>
      <w:rFonts w:ascii="Times New Roman" w:hAnsi="Times New Roman" w:cs="Times New Roman"/>
      <w:sz w:val="2"/>
    </w:rPr>
  </w:style>
  <w:style w:type="paragraph" w:styleId="ae">
    <w:name w:val="Balloon Text"/>
    <w:basedOn w:val="a"/>
    <w:link w:val="af"/>
    <w:uiPriority w:val="99"/>
    <w:semiHidden/>
    <w:rsid w:val="00E64F1F"/>
    <w:pPr>
      <w:spacing w:after="0" w:line="240" w:lineRule="auto"/>
    </w:pPr>
    <w:rPr>
      <w:rFonts w:ascii="Tahoma" w:hAnsi="Tahoma" w:cs="Tahoma"/>
      <w:sz w:val="16"/>
      <w:szCs w:val="16"/>
    </w:rPr>
  </w:style>
  <w:style w:type="character" w:customStyle="1" w:styleId="af">
    <w:name w:val="Текст выноски Знак"/>
    <w:link w:val="ae"/>
    <w:uiPriority w:val="99"/>
    <w:semiHidden/>
    <w:locked/>
    <w:rsid w:val="00B6217B"/>
    <w:rPr>
      <w:rFonts w:ascii="Times New Roman" w:hAnsi="Times New Roman" w:cs="Times New Roman"/>
      <w:sz w:val="2"/>
    </w:rPr>
  </w:style>
  <w:style w:type="paragraph" w:customStyle="1" w:styleId="12">
    <w:name w:val="Абзац списка1"/>
    <w:basedOn w:val="a"/>
    <w:rsid w:val="00E64F1F"/>
    <w:pPr>
      <w:spacing w:after="0" w:line="240" w:lineRule="auto"/>
      <w:ind w:left="720"/>
    </w:pPr>
    <w:rPr>
      <w:rFonts w:ascii="Times New Roman" w:hAnsi="Times New Roman"/>
      <w:sz w:val="28"/>
      <w:szCs w:val="28"/>
    </w:rPr>
  </w:style>
  <w:style w:type="character" w:customStyle="1" w:styleId="genmed1">
    <w:name w:val="genmed1"/>
    <w:rsid w:val="00E64F1F"/>
    <w:rPr>
      <w:color w:val="auto"/>
      <w:sz w:val="21"/>
    </w:rPr>
  </w:style>
  <w:style w:type="paragraph" w:customStyle="1" w:styleId="13">
    <w:name w:val="Без интервала1"/>
    <w:link w:val="NoSpacingChar"/>
    <w:uiPriority w:val="99"/>
    <w:rsid w:val="00E64F1F"/>
    <w:rPr>
      <w:sz w:val="22"/>
      <w:szCs w:val="22"/>
      <w:lang w:eastAsia="en-US"/>
    </w:rPr>
  </w:style>
  <w:style w:type="paragraph" w:customStyle="1" w:styleId="Default">
    <w:name w:val="Default"/>
    <w:uiPriority w:val="99"/>
    <w:rsid w:val="00E64F1F"/>
    <w:pPr>
      <w:autoSpaceDE w:val="0"/>
      <w:autoSpaceDN w:val="0"/>
      <w:adjustRightInd w:val="0"/>
      <w:ind w:firstLine="360"/>
    </w:pPr>
    <w:rPr>
      <w:rFonts w:cs="Calibri"/>
      <w:color w:val="000000"/>
      <w:sz w:val="24"/>
      <w:szCs w:val="24"/>
      <w:lang w:val="en-US" w:eastAsia="en-US"/>
    </w:rPr>
  </w:style>
  <w:style w:type="character" w:customStyle="1" w:styleId="NoSpacingChar">
    <w:name w:val="No Spacing Char"/>
    <w:link w:val="13"/>
    <w:uiPriority w:val="99"/>
    <w:locked/>
    <w:rsid w:val="00E64F1F"/>
    <w:rPr>
      <w:sz w:val="22"/>
      <w:lang w:val="ru-RU" w:eastAsia="en-US"/>
    </w:rPr>
  </w:style>
  <w:style w:type="character" w:customStyle="1" w:styleId="FontStyle28">
    <w:name w:val="Font Style28"/>
    <w:uiPriority w:val="99"/>
    <w:rsid w:val="00E64F1F"/>
    <w:rPr>
      <w:rFonts w:ascii="Times New Roman" w:hAnsi="Times New Roman"/>
      <w:sz w:val="20"/>
    </w:rPr>
  </w:style>
  <w:style w:type="paragraph" w:customStyle="1" w:styleId="14">
    <w:name w:val="Стиль1"/>
    <w:basedOn w:val="a4"/>
    <w:uiPriority w:val="99"/>
    <w:rsid w:val="00E64F1F"/>
    <w:pPr>
      <w:suppressAutoHyphens/>
      <w:spacing w:line="276" w:lineRule="auto"/>
    </w:pPr>
    <w:rPr>
      <w:rFonts w:ascii="Calibri" w:hAnsi="Calibri" w:cs="Calibri"/>
      <w:sz w:val="22"/>
      <w:szCs w:val="22"/>
      <w:lang w:eastAsia="ar-SA"/>
    </w:rPr>
  </w:style>
  <w:style w:type="paragraph" w:customStyle="1" w:styleId="ConsPlusNonformat">
    <w:name w:val="ConsPlusNonformat"/>
    <w:uiPriority w:val="99"/>
    <w:rsid w:val="00E64F1F"/>
    <w:pPr>
      <w:widowControl w:val="0"/>
      <w:autoSpaceDE w:val="0"/>
      <w:autoSpaceDN w:val="0"/>
      <w:adjustRightInd w:val="0"/>
    </w:pPr>
    <w:rPr>
      <w:rFonts w:ascii="Courier New" w:hAnsi="Courier New" w:cs="Courier New"/>
    </w:rPr>
  </w:style>
  <w:style w:type="character" w:customStyle="1" w:styleId="10">
    <w:name w:val="Заголовок 1 Знак"/>
    <w:link w:val="1"/>
    <w:uiPriority w:val="99"/>
    <w:locked/>
    <w:rsid w:val="00E64F1F"/>
    <w:rPr>
      <w:b/>
      <w:sz w:val="22"/>
    </w:rPr>
  </w:style>
  <w:style w:type="paragraph" w:customStyle="1" w:styleId="24">
    <w:name w:val="Без интервала2"/>
    <w:uiPriority w:val="99"/>
    <w:rsid w:val="00E64F1F"/>
    <w:rPr>
      <w:rFonts w:cs="Calibri"/>
      <w:sz w:val="22"/>
      <w:szCs w:val="22"/>
      <w:lang w:eastAsia="en-US"/>
    </w:rPr>
  </w:style>
  <w:style w:type="paragraph" w:styleId="af0">
    <w:name w:val="No Spacing"/>
    <w:uiPriority w:val="1"/>
    <w:qFormat/>
    <w:rsid w:val="00E64F1F"/>
    <w:rPr>
      <w:sz w:val="22"/>
      <w:szCs w:val="22"/>
    </w:rPr>
  </w:style>
  <w:style w:type="character" w:styleId="af1">
    <w:name w:val="page number"/>
    <w:uiPriority w:val="99"/>
    <w:rsid w:val="00E64F1F"/>
    <w:rPr>
      <w:rFonts w:cs="Times New Roman"/>
    </w:rPr>
  </w:style>
  <w:style w:type="character" w:styleId="af2">
    <w:name w:val="Emphasis"/>
    <w:uiPriority w:val="99"/>
    <w:qFormat/>
    <w:locked/>
    <w:rsid w:val="00E64F1F"/>
    <w:rPr>
      <w:rFonts w:cs="Times New Roman"/>
      <w:i/>
    </w:rPr>
  </w:style>
  <w:style w:type="paragraph" w:customStyle="1" w:styleId="25">
    <w:name w:val="Абзац списка2"/>
    <w:basedOn w:val="a"/>
    <w:uiPriority w:val="99"/>
    <w:rsid w:val="00E64F1F"/>
    <w:pPr>
      <w:ind w:left="720"/>
    </w:pPr>
    <w:rPr>
      <w:lang w:eastAsia="en-US"/>
    </w:rPr>
  </w:style>
  <w:style w:type="table" w:styleId="af3">
    <w:name w:val="Table Grid"/>
    <w:basedOn w:val="a1"/>
    <w:uiPriority w:val="99"/>
    <w:locked/>
    <w:rsid w:val="00E64F1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4">
    <w:name w:val="c4"/>
    <w:uiPriority w:val="99"/>
    <w:rsid w:val="00E64F1F"/>
  </w:style>
  <w:style w:type="character" w:customStyle="1" w:styleId="3">
    <w:name w:val="Знак Знак3"/>
    <w:uiPriority w:val="99"/>
    <w:locked/>
    <w:rsid w:val="00E64F1F"/>
    <w:rPr>
      <w:sz w:val="28"/>
    </w:rPr>
  </w:style>
  <w:style w:type="paragraph" w:customStyle="1" w:styleId="ConsPlusNormal">
    <w:name w:val="ConsPlusNormal"/>
    <w:uiPriority w:val="99"/>
    <w:rsid w:val="00E64F1F"/>
    <w:pPr>
      <w:widowControl w:val="0"/>
      <w:autoSpaceDE w:val="0"/>
      <w:autoSpaceDN w:val="0"/>
      <w:adjustRightInd w:val="0"/>
    </w:pPr>
    <w:rPr>
      <w:rFonts w:ascii="Arial" w:hAnsi="Arial" w:cs="Arial"/>
    </w:rPr>
  </w:style>
  <w:style w:type="character" w:customStyle="1" w:styleId="26">
    <w:name w:val="Знак Знак2"/>
    <w:uiPriority w:val="99"/>
    <w:rsid w:val="00E64F1F"/>
    <w:rPr>
      <w:rFonts w:ascii="Calibri" w:hAnsi="Calibri"/>
      <w:sz w:val="28"/>
    </w:rPr>
  </w:style>
  <w:style w:type="paragraph" w:customStyle="1" w:styleId="30">
    <w:name w:val="Без интервала3"/>
    <w:basedOn w:val="a"/>
    <w:link w:val="af4"/>
    <w:uiPriority w:val="99"/>
    <w:rsid w:val="00E64F1F"/>
    <w:pPr>
      <w:spacing w:after="0" w:line="240" w:lineRule="auto"/>
    </w:pPr>
    <w:rPr>
      <w:sz w:val="20"/>
      <w:szCs w:val="20"/>
      <w:lang w:eastAsia="en-US"/>
    </w:rPr>
  </w:style>
  <w:style w:type="character" w:customStyle="1" w:styleId="af4">
    <w:name w:val="Без интервала Знак"/>
    <w:link w:val="30"/>
    <w:uiPriority w:val="1"/>
    <w:locked/>
    <w:rsid w:val="00E64F1F"/>
    <w:rPr>
      <w:rFonts w:ascii="Calibri" w:hAnsi="Calibri"/>
      <w:lang w:val="ru-RU" w:eastAsia="en-US"/>
    </w:rPr>
  </w:style>
  <w:style w:type="paragraph" w:customStyle="1" w:styleId="31">
    <w:name w:val="Абзац списка3"/>
    <w:basedOn w:val="a"/>
    <w:uiPriority w:val="99"/>
    <w:rsid w:val="00E64F1F"/>
    <w:pPr>
      <w:ind w:left="720"/>
      <w:contextualSpacing/>
    </w:pPr>
    <w:rPr>
      <w:rFonts w:cs="Calibri"/>
    </w:rPr>
  </w:style>
  <w:style w:type="character" w:customStyle="1" w:styleId="FontStyle16">
    <w:name w:val="Font Style16"/>
    <w:uiPriority w:val="99"/>
    <w:rsid w:val="00E64F1F"/>
    <w:rPr>
      <w:rFonts w:ascii="Times New Roman" w:hAnsi="Times New Roman"/>
      <w:sz w:val="24"/>
    </w:rPr>
  </w:style>
  <w:style w:type="character" w:customStyle="1" w:styleId="5">
    <w:name w:val="Знак Знак5"/>
    <w:uiPriority w:val="99"/>
    <w:semiHidden/>
    <w:rsid w:val="00E64F1F"/>
    <w:rPr>
      <w:rFonts w:ascii="Cambria" w:hAnsi="Cambria"/>
      <w:b/>
      <w:i/>
      <w:sz w:val="28"/>
    </w:rPr>
  </w:style>
  <w:style w:type="paragraph" w:styleId="27">
    <w:name w:val="Body Text 2"/>
    <w:basedOn w:val="a"/>
    <w:link w:val="28"/>
    <w:uiPriority w:val="99"/>
    <w:rsid w:val="00E64F1F"/>
    <w:pPr>
      <w:spacing w:after="120" w:line="480" w:lineRule="auto"/>
    </w:pPr>
    <w:rPr>
      <w:rFonts w:ascii="Times New Roman" w:hAnsi="Times New Roman"/>
      <w:sz w:val="28"/>
      <w:szCs w:val="28"/>
    </w:rPr>
  </w:style>
  <w:style w:type="character" w:customStyle="1" w:styleId="28">
    <w:name w:val="Основной текст 2 Знак"/>
    <w:link w:val="27"/>
    <w:uiPriority w:val="99"/>
    <w:semiHidden/>
    <w:locked/>
    <w:rsid w:val="00B6217B"/>
    <w:rPr>
      <w:rFonts w:cs="Times New Roman"/>
    </w:rPr>
  </w:style>
  <w:style w:type="paragraph" w:styleId="af5">
    <w:name w:val="Body Text First Indent"/>
    <w:basedOn w:val="a4"/>
    <w:link w:val="af6"/>
    <w:uiPriority w:val="99"/>
    <w:rsid w:val="00E64F1F"/>
    <w:pPr>
      <w:ind w:firstLine="210"/>
    </w:pPr>
    <w:rPr>
      <w:sz w:val="28"/>
      <w:szCs w:val="28"/>
    </w:rPr>
  </w:style>
  <w:style w:type="character" w:customStyle="1" w:styleId="BodyTextFirstIndentChar">
    <w:name w:val="Body Text First Indent Char"/>
    <w:uiPriority w:val="99"/>
    <w:semiHidden/>
    <w:locked/>
    <w:rsid w:val="00B6217B"/>
    <w:rPr>
      <w:rFonts w:ascii="Times New Roman" w:hAnsi="Times New Roman" w:cs="Times New Roman"/>
      <w:sz w:val="24"/>
      <w:szCs w:val="24"/>
    </w:rPr>
  </w:style>
  <w:style w:type="character" w:customStyle="1" w:styleId="4">
    <w:name w:val="Знак Знак4"/>
    <w:uiPriority w:val="99"/>
    <w:rsid w:val="00E64F1F"/>
    <w:rPr>
      <w:sz w:val="28"/>
    </w:rPr>
  </w:style>
  <w:style w:type="character" w:customStyle="1" w:styleId="af6">
    <w:name w:val="Красная строка Знак"/>
    <w:link w:val="af5"/>
    <w:uiPriority w:val="99"/>
    <w:locked/>
    <w:rsid w:val="00E64F1F"/>
    <w:rPr>
      <w:rFonts w:cs="Times New Roman"/>
      <w:sz w:val="28"/>
      <w:szCs w:val="28"/>
      <w:lang w:val="ru-RU" w:eastAsia="ru-RU" w:bidi="ar-SA"/>
    </w:rPr>
  </w:style>
  <w:style w:type="character" w:customStyle="1" w:styleId="SubtitleChar1">
    <w:name w:val="Subtitle Char1"/>
    <w:aliases w:val="Знак Char1"/>
    <w:uiPriority w:val="99"/>
    <w:locked/>
    <w:rsid w:val="00E64F1F"/>
    <w:rPr>
      <w:sz w:val="24"/>
    </w:rPr>
  </w:style>
  <w:style w:type="paragraph" w:styleId="af7">
    <w:name w:val="Subtitle"/>
    <w:aliases w:val="Знак"/>
    <w:basedOn w:val="a"/>
    <w:link w:val="af8"/>
    <w:uiPriority w:val="99"/>
    <w:qFormat/>
    <w:locked/>
    <w:rsid w:val="00E64F1F"/>
    <w:pPr>
      <w:autoSpaceDE w:val="0"/>
      <w:autoSpaceDN w:val="0"/>
      <w:spacing w:after="60" w:line="240" w:lineRule="auto"/>
      <w:jc w:val="center"/>
      <w:outlineLvl w:val="1"/>
    </w:pPr>
    <w:rPr>
      <w:sz w:val="24"/>
      <w:szCs w:val="20"/>
    </w:rPr>
  </w:style>
  <w:style w:type="character" w:customStyle="1" w:styleId="af8">
    <w:name w:val="Подзаголовок Знак"/>
    <w:aliases w:val="Знак Знак"/>
    <w:link w:val="af7"/>
    <w:uiPriority w:val="99"/>
    <w:locked/>
    <w:rsid w:val="00B6217B"/>
    <w:rPr>
      <w:rFonts w:ascii="Cambria" w:hAnsi="Cambria" w:cs="Times New Roman"/>
      <w:sz w:val="24"/>
      <w:szCs w:val="24"/>
    </w:rPr>
  </w:style>
  <w:style w:type="character" w:customStyle="1" w:styleId="15">
    <w:name w:val="Подзаголовок Знак1"/>
    <w:uiPriority w:val="99"/>
    <w:rsid w:val="00E64F1F"/>
    <w:rPr>
      <w:rFonts w:ascii="Cambria" w:hAnsi="Cambria"/>
      <w:sz w:val="24"/>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E64F1F"/>
    <w:rPr>
      <w:sz w:val="24"/>
    </w:rPr>
  </w:style>
  <w:style w:type="character" w:customStyle="1" w:styleId="29">
    <w:name w:val="Основной текст (2)_"/>
    <w:link w:val="210"/>
    <w:uiPriority w:val="99"/>
    <w:locked/>
    <w:rsid w:val="00E64F1F"/>
    <w:rPr>
      <w:rFonts w:ascii="Calibri" w:hAnsi="Calibri"/>
      <w:shd w:val="clear" w:color="auto" w:fill="FFFFFF"/>
    </w:rPr>
  </w:style>
  <w:style w:type="paragraph" w:customStyle="1" w:styleId="210">
    <w:name w:val="Основной текст (2)1"/>
    <w:basedOn w:val="a"/>
    <w:link w:val="29"/>
    <w:uiPriority w:val="99"/>
    <w:rsid w:val="00E64F1F"/>
    <w:pPr>
      <w:widowControl w:val="0"/>
      <w:shd w:val="clear" w:color="auto" w:fill="FFFFFF"/>
      <w:spacing w:before="180" w:after="0" w:line="235" w:lineRule="exact"/>
      <w:ind w:hanging="320"/>
      <w:jc w:val="both"/>
    </w:pPr>
    <w:rPr>
      <w:sz w:val="20"/>
      <w:szCs w:val="20"/>
      <w:shd w:val="clear" w:color="auto" w:fill="FFFFFF"/>
    </w:rPr>
  </w:style>
  <w:style w:type="paragraph" w:customStyle="1" w:styleId="100">
    <w:name w:val="Знак Знак10"/>
    <w:basedOn w:val="a"/>
    <w:uiPriority w:val="99"/>
    <w:rsid w:val="00E64F1F"/>
    <w:pPr>
      <w:spacing w:after="160" w:line="240" w:lineRule="exact"/>
    </w:pPr>
    <w:rPr>
      <w:rFonts w:ascii="Verdana" w:hAnsi="Verdana" w:cs="Verdana"/>
      <w:sz w:val="20"/>
      <w:szCs w:val="20"/>
      <w:lang w:val="en-US" w:eastAsia="en-US"/>
    </w:rPr>
  </w:style>
  <w:style w:type="character" w:styleId="af9">
    <w:name w:val="Hyperlink"/>
    <w:uiPriority w:val="99"/>
    <w:rsid w:val="00E64F1F"/>
    <w:rPr>
      <w:rFonts w:cs="Times New Roman"/>
      <w:color w:val="0000FF"/>
      <w:u w:val="single"/>
    </w:rPr>
  </w:style>
  <w:style w:type="character" w:customStyle="1" w:styleId="CharacterStyle1">
    <w:name w:val="Character Style 1"/>
    <w:rsid w:val="00E64F1F"/>
    <w:rPr>
      <w:sz w:val="20"/>
    </w:rPr>
  </w:style>
  <w:style w:type="paragraph" w:customStyle="1" w:styleId="p9">
    <w:name w:val="p9"/>
    <w:basedOn w:val="a"/>
    <w:rsid w:val="00E64F1F"/>
    <w:pPr>
      <w:spacing w:before="100" w:beforeAutospacing="1" w:after="100" w:afterAutospacing="1" w:line="240" w:lineRule="auto"/>
    </w:pPr>
    <w:rPr>
      <w:rFonts w:ascii="Times New Roman" w:hAnsi="Times New Roman"/>
      <w:sz w:val="24"/>
      <w:szCs w:val="24"/>
    </w:rPr>
  </w:style>
  <w:style w:type="character" w:customStyle="1" w:styleId="afa">
    <w:name w:val="Основной текст_"/>
    <w:link w:val="16"/>
    <w:uiPriority w:val="99"/>
    <w:rsid w:val="00CF3CD5"/>
    <w:rPr>
      <w:spacing w:val="3"/>
      <w:shd w:val="clear" w:color="auto" w:fill="FFFFFF"/>
    </w:rPr>
  </w:style>
  <w:style w:type="paragraph" w:customStyle="1" w:styleId="16">
    <w:name w:val="Основной текст1"/>
    <w:basedOn w:val="a"/>
    <w:link w:val="afa"/>
    <w:uiPriority w:val="99"/>
    <w:rsid w:val="00CF3CD5"/>
    <w:pPr>
      <w:widowControl w:val="0"/>
      <w:shd w:val="clear" w:color="auto" w:fill="FFFFFF"/>
      <w:spacing w:after="300" w:line="322" w:lineRule="exact"/>
      <w:jc w:val="center"/>
    </w:pPr>
    <w:rPr>
      <w:spacing w:val="3"/>
      <w:sz w:val="20"/>
      <w:szCs w:val="20"/>
    </w:rPr>
  </w:style>
  <w:style w:type="character" w:customStyle="1" w:styleId="agesval">
    <w:name w:val="ages_val"/>
    <w:rsid w:val="00CF3C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1299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654</TotalTime>
  <Pages>6</Pages>
  <Words>2233</Words>
  <Characters>12732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adminm</cp:lastModifiedBy>
  <cp:revision>41</cp:revision>
  <cp:lastPrinted>2019-05-27T08:42:00Z</cp:lastPrinted>
  <dcterms:created xsi:type="dcterms:W3CDTF">2014-01-25T03:59:00Z</dcterms:created>
  <dcterms:modified xsi:type="dcterms:W3CDTF">2019-05-27T08:56:00Z</dcterms:modified>
</cp:coreProperties>
</file>